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03" w:rsidRPr="001639E8" w:rsidRDefault="00DE3603" w:rsidP="00DE3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9E8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DE3603" w:rsidRPr="001639E8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306A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Pr="00306A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E8"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 w:rsidRPr="00163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женился на несовершеннолетней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9E8">
        <w:rPr>
          <w:rFonts w:ascii="Times New Roman" w:hAnsi="Times New Roman" w:cs="Times New Roman"/>
          <w:sz w:val="24"/>
          <w:szCs w:val="24"/>
        </w:rPr>
        <w:t xml:space="preserve">совершили обряд </w:t>
      </w:r>
      <w:proofErr w:type="spellStart"/>
      <w:r w:rsidRPr="001639E8">
        <w:rPr>
          <w:rFonts w:ascii="Times New Roman" w:hAnsi="Times New Roman" w:cs="Times New Roman"/>
          <w:sz w:val="24"/>
          <w:szCs w:val="24"/>
        </w:rPr>
        <w:t>нике</w:t>
      </w:r>
      <w:proofErr w:type="spellEnd"/>
      <w:r w:rsidRPr="001639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39E8">
        <w:rPr>
          <w:rFonts w:ascii="Times New Roman" w:hAnsi="Times New Roman" w:cs="Times New Roman"/>
          <w:sz w:val="24"/>
          <w:szCs w:val="24"/>
        </w:rPr>
        <w:t xml:space="preserve">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согласны на это, однако сама </w:t>
      </w:r>
      <w:proofErr w:type="spellStart"/>
      <w:r w:rsidRPr="001639E8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1639E8">
        <w:rPr>
          <w:rFonts w:ascii="Times New Roman" w:hAnsi="Times New Roman" w:cs="Times New Roman"/>
          <w:sz w:val="24"/>
          <w:szCs w:val="24"/>
        </w:rPr>
        <w:t xml:space="preserve"> замуж</w:t>
      </w:r>
      <w:r>
        <w:rPr>
          <w:rFonts w:ascii="Times New Roman" w:hAnsi="Times New Roman" w:cs="Times New Roman"/>
          <w:sz w:val="24"/>
          <w:szCs w:val="24"/>
        </w:rPr>
        <w:t xml:space="preserve"> не хотела</w:t>
      </w:r>
      <w:r w:rsidRPr="0016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Если родители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представители несовершеннолетней, отказались писать заявление, будет ли возбуждено уголовное дело по статье 175 УК </w:t>
      </w:r>
      <w:r w:rsidRPr="001639E8">
        <w:rPr>
          <w:rFonts w:ascii="Times New Roman" w:hAnsi="Times New Roman" w:cs="Times New Roman"/>
          <w:sz w:val="24"/>
          <w:szCs w:val="24"/>
        </w:rPr>
        <w:t>Нарушение законодательства о брачном возрасте при проведении религиозных обрядов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Уголовное дело будет возбуждено по раппорту следователя, так как совершенное деяние является преступлением.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Уголовное дело не будет возбуждено, так как нет заявления от законного представителя несовершеннолетней потерпевшей. (+)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Уголовное дело будет возбуждено по заявлению несовершеннолетней потерпевшей, но затем будет прекращено, так как нет заявления от ее родителей.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Уголовное дело не будет возбуждено, так как родители – законные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дали согласие на совершение обряда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и родители до совершеннолетия ребенка сами принимают все решения. В связи с этим нет состава преступления.</w:t>
      </w: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306A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Pr="00306A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факту совершения изнасилования 25-летней девушки было возбуждено уголовное дело. На стадии следствия обвиняемый сказал, что потерпевшая не имеет к нему претензий.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C712EE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Может ли быть прекращено уголовное дело в связи с примирением сторон?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Уголовное дело будет прекращено в связи с достижением согласия с потерпевшим (+).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Уголовное дело не будет прекращено, так как изнасилование относится к тяжкому преступлению.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Уголовное дело будет прекращено в суде, так как следователь сам не может прекращать уголовные дела.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Уголовное дело не будет прекращено, но при вынесении приговора судья признает примирение сторон, как смягчающее обстоятельство.</w:t>
      </w:r>
    </w:p>
    <w:p w:rsidR="00DE3603" w:rsidRDefault="00DE3603" w:rsidP="00DE3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603" w:rsidRPr="00C712EE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C712E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Pr="00C712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296">
        <w:rPr>
          <w:rFonts w:ascii="Times New Roman" w:hAnsi="Times New Roman" w:cs="Times New Roman"/>
          <w:sz w:val="24"/>
          <w:szCs w:val="24"/>
        </w:rPr>
        <w:t>С</w:t>
      </w:r>
      <w:r w:rsidRPr="00C712EE">
        <w:rPr>
          <w:rFonts w:ascii="Times New Roman" w:hAnsi="Times New Roman" w:cs="Times New Roman"/>
          <w:sz w:val="24"/>
          <w:szCs w:val="24"/>
        </w:rPr>
        <w:t>уд рассмотрев дело</w:t>
      </w:r>
      <w:r w:rsidR="008F7296">
        <w:rPr>
          <w:rFonts w:ascii="Times New Roman" w:hAnsi="Times New Roman" w:cs="Times New Roman"/>
          <w:sz w:val="24"/>
          <w:szCs w:val="24"/>
        </w:rPr>
        <w:t xml:space="preserve"> по </w:t>
      </w:r>
      <w:r w:rsidR="008F7296" w:rsidRPr="00C712EE">
        <w:rPr>
          <w:rFonts w:ascii="Times New Roman" w:hAnsi="Times New Roman" w:cs="Times New Roman"/>
          <w:sz w:val="24"/>
          <w:szCs w:val="24"/>
        </w:rPr>
        <w:t>ст</w:t>
      </w:r>
      <w:r w:rsidR="008F7296">
        <w:rPr>
          <w:rFonts w:ascii="Times New Roman" w:hAnsi="Times New Roman" w:cs="Times New Roman"/>
          <w:sz w:val="24"/>
          <w:szCs w:val="24"/>
        </w:rPr>
        <w:t>.158 «Развратные действия» УК</w:t>
      </w:r>
      <w:r w:rsidRPr="00C712EE">
        <w:rPr>
          <w:rFonts w:ascii="Times New Roman" w:hAnsi="Times New Roman" w:cs="Times New Roman"/>
          <w:sz w:val="24"/>
          <w:szCs w:val="24"/>
        </w:rPr>
        <w:t xml:space="preserve">, назначил 6 лет лишения свободы. Учитывая личность виновного, его согласие на применение </w:t>
      </w:r>
      <w:proofErr w:type="spellStart"/>
      <w:r w:rsidRPr="00C712EE">
        <w:rPr>
          <w:rFonts w:ascii="Times New Roman" w:hAnsi="Times New Roman" w:cs="Times New Roman"/>
          <w:sz w:val="24"/>
          <w:szCs w:val="24"/>
        </w:rPr>
        <w:t>пробационного</w:t>
      </w:r>
      <w:proofErr w:type="spellEnd"/>
      <w:r w:rsidRPr="00C712EE">
        <w:rPr>
          <w:rFonts w:ascii="Times New Roman" w:hAnsi="Times New Roman" w:cs="Times New Roman"/>
          <w:sz w:val="24"/>
          <w:szCs w:val="24"/>
        </w:rPr>
        <w:t xml:space="preserve"> надзора, от отбывания наказания </w:t>
      </w:r>
      <w:r w:rsidR="008F7296">
        <w:rPr>
          <w:rFonts w:ascii="Times New Roman" w:hAnsi="Times New Roman" w:cs="Times New Roman"/>
          <w:sz w:val="24"/>
          <w:szCs w:val="24"/>
        </w:rPr>
        <w:t xml:space="preserve">его </w:t>
      </w:r>
      <w:r w:rsidRPr="00C712EE">
        <w:rPr>
          <w:rFonts w:ascii="Times New Roman" w:hAnsi="Times New Roman" w:cs="Times New Roman"/>
          <w:sz w:val="24"/>
          <w:szCs w:val="24"/>
        </w:rPr>
        <w:t xml:space="preserve">освободил и назначил </w:t>
      </w:r>
      <w:proofErr w:type="spellStart"/>
      <w:r w:rsidRPr="00C712EE">
        <w:rPr>
          <w:rFonts w:ascii="Times New Roman" w:hAnsi="Times New Roman" w:cs="Times New Roman"/>
          <w:sz w:val="24"/>
          <w:szCs w:val="24"/>
        </w:rPr>
        <w:t>пробационный</w:t>
      </w:r>
      <w:proofErr w:type="spellEnd"/>
      <w:r w:rsidRPr="00C712EE">
        <w:rPr>
          <w:rFonts w:ascii="Times New Roman" w:hAnsi="Times New Roman" w:cs="Times New Roman"/>
          <w:sz w:val="24"/>
          <w:szCs w:val="24"/>
        </w:rPr>
        <w:t xml:space="preserve"> надзор сроком на 3 года.</w:t>
      </w:r>
    </w:p>
    <w:p w:rsidR="00DE3603" w:rsidRPr="00C712EE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C712EE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EE">
        <w:rPr>
          <w:rFonts w:ascii="Times New Roman" w:hAnsi="Times New Roman" w:cs="Times New Roman"/>
          <w:sz w:val="24"/>
          <w:szCs w:val="24"/>
        </w:rPr>
        <w:t xml:space="preserve">Мог ли суд </w:t>
      </w:r>
      <w:r w:rsidR="008F7296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Pr="00C712EE">
        <w:rPr>
          <w:rFonts w:ascii="Times New Roman" w:hAnsi="Times New Roman" w:cs="Times New Roman"/>
          <w:sz w:val="24"/>
          <w:szCs w:val="24"/>
        </w:rPr>
        <w:t>пробационный</w:t>
      </w:r>
      <w:proofErr w:type="spellEnd"/>
      <w:r w:rsidRPr="00C712EE">
        <w:rPr>
          <w:rFonts w:ascii="Times New Roman" w:hAnsi="Times New Roman" w:cs="Times New Roman"/>
          <w:sz w:val="24"/>
          <w:szCs w:val="24"/>
        </w:rPr>
        <w:t xml:space="preserve"> надзор?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Суд не вправе был освобождать от наказания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надзора в виду того, что совершенное преступление является тяжким.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Суд не вправе был освобождать от наказания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надзора в виду того, что потерпевшая сторона не была согласна на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надзора.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Суд имел право освободить осужденного от наказания и применить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надзор за совершение тяжкого преступления (+).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Суд не имел права освобождать осужденного от наказания и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надзор, так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надзор не применяется за преступления против </w:t>
      </w:r>
      <w:r w:rsidRPr="00A06DA0">
        <w:rPr>
          <w:rFonts w:ascii="Times New Roman" w:hAnsi="Times New Roman" w:cs="Times New Roman"/>
          <w:sz w:val="24"/>
          <w:szCs w:val="24"/>
        </w:rPr>
        <w:t>духовно-нравственного здоровья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 w:rsidRPr="00046A45">
        <w:rPr>
          <w:rFonts w:ascii="Times New Roman" w:hAnsi="Times New Roman" w:cs="Times New Roman"/>
          <w:b/>
          <w:sz w:val="24"/>
          <w:szCs w:val="24"/>
        </w:rPr>
        <w:t>4 вопрос</w:t>
      </w:r>
    </w:p>
    <w:p w:rsidR="009E15A6" w:rsidRDefault="009E15A6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5A6">
        <w:rPr>
          <w:rFonts w:ascii="Times New Roman" w:hAnsi="Times New Roman" w:cs="Times New Roman"/>
          <w:sz w:val="24"/>
          <w:szCs w:val="24"/>
        </w:rPr>
        <w:t>Почему женщины</w:t>
      </w:r>
      <w:r>
        <w:rPr>
          <w:rFonts w:ascii="Times New Roman" w:hAnsi="Times New Roman" w:cs="Times New Roman"/>
          <w:sz w:val="24"/>
          <w:szCs w:val="24"/>
        </w:rPr>
        <w:t>, пострадавшие от семейного насилия,</w:t>
      </w:r>
      <w:r w:rsidRPr="009E15A6">
        <w:rPr>
          <w:rFonts w:ascii="Times New Roman" w:hAnsi="Times New Roman" w:cs="Times New Roman"/>
          <w:sz w:val="24"/>
          <w:szCs w:val="24"/>
        </w:rPr>
        <w:t xml:space="preserve"> или не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милицию </w:t>
      </w:r>
      <w:r w:rsidRPr="009E15A6">
        <w:rPr>
          <w:rFonts w:ascii="Times New Roman" w:hAnsi="Times New Roman" w:cs="Times New Roman"/>
          <w:sz w:val="24"/>
          <w:szCs w:val="24"/>
        </w:rPr>
        <w:t xml:space="preserve">или уже на стадии </w:t>
      </w:r>
      <w:r>
        <w:rPr>
          <w:rFonts w:ascii="Times New Roman" w:hAnsi="Times New Roman" w:cs="Times New Roman"/>
          <w:sz w:val="24"/>
          <w:szCs w:val="24"/>
        </w:rPr>
        <w:t xml:space="preserve">следствия или </w:t>
      </w:r>
      <w:r w:rsidRPr="009E15A6">
        <w:rPr>
          <w:rFonts w:ascii="Times New Roman" w:hAnsi="Times New Roman" w:cs="Times New Roman"/>
          <w:sz w:val="24"/>
          <w:szCs w:val="24"/>
        </w:rPr>
        <w:t>суда забирают заявление обратно?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E15A6">
        <w:rPr>
          <w:rFonts w:ascii="Times New Roman" w:hAnsi="Times New Roman" w:cs="Times New Roman"/>
          <w:sz w:val="24"/>
          <w:szCs w:val="24"/>
        </w:rPr>
        <w:t>П</w:t>
      </w:r>
      <w:r w:rsidR="009E15A6" w:rsidRPr="009E15A6">
        <w:rPr>
          <w:rFonts w:ascii="Times New Roman" w:hAnsi="Times New Roman" w:cs="Times New Roman"/>
          <w:sz w:val="24"/>
          <w:szCs w:val="24"/>
        </w:rPr>
        <w:t>о</w:t>
      </w:r>
      <w:r w:rsidR="009E15A6">
        <w:rPr>
          <w:rFonts w:ascii="Times New Roman" w:hAnsi="Times New Roman" w:cs="Times New Roman"/>
          <w:sz w:val="24"/>
          <w:szCs w:val="24"/>
        </w:rPr>
        <w:t>тому что милиция</w:t>
      </w:r>
      <w:r w:rsidR="009E15A6" w:rsidRPr="009E15A6">
        <w:rPr>
          <w:rFonts w:ascii="Times New Roman" w:hAnsi="Times New Roman" w:cs="Times New Roman"/>
          <w:sz w:val="24"/>
          <w:szCs w:val="24"/>
        </w:rPr>
        <w:t xml:space="preserve"> не обращает вним</w:t>
      </w:r>
      <w:r w:rsidR="009E15A6">
        <w:rPr>
          <w:rFonts w:ascii="Times New Roman" w:hAnsi="Times New Roman" w:cs="Times New Roman"/>
          <w:sz w:val="24"/>
          <w:szCs w:val="24"/>
        </w:rPr>
        <w:t>ания на случаи бытового насилия.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E15A6">
        <w:rPr>
          <w:rFonts w:ascii="Times New Roman" w:hAnsi="Times New Roman" w:cs="Times New Roman"/>
          <w:sz w:val="24"/>
          <w:szCs w:val="24"/>
        </w:rPr>
        <w:t>П</w:t>
      </w:r>
      <w:r w:rsidR="009E15A6" w:rsidRPr="009E15A6">
        <w:rPr>
          <w:rFonts w:ascii="Times New Roman" w:hAnsi="Times New Roman" w:cs="Times New Roman"/>
          <w:sz w:val="24"/>
          <w:szCs w:val="24"/>
        </w:rPr>
        <w:t>отому что часто действительно не хотят, чтобы обидчика посадили в тюрьму. Они просто хотят, чтобы насилие прекратилось.</w:t>
      </w:r>
    </w:p>
    <w:p w:rsidR="009E15A6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E15A6" w:rsidRPr="009E15A6">
        <w:rPr>
          <w:rFonts w:ascii="Times New Roman" w:hAnsi="Times New Roman" w:cs="Times New Roman"/>
          <w:sz w:val="24"/>
          <w:szCs w:val="24"/>
        </w:rPr>
        <w:t xml:space="preserve">Крайне трудно проходить через все </w:t>
      </w:r>
      <w:r w:rsidR="009E15A6">
        <w:rPr>
          <w:rFonts w:ascii="Times New Roman" w:hAnsi="Times New Roman" w:cs="Times New Roman"/>
          <w:sz w:val="24"/>
          <w:szCs w:val="24"/>
        </w:rPr>
        <w:t>допросы, экспертизы, судебные заседания</w:t>
      </w:r>
      <w:r w:rsidR="009E15A6" w:rsidRPr="009E15A6">
        <w:rPr>
          <w:rFonts w:ascii="Times New Roman" w:hAnsi="Times New Roman" w:cs="Times New Roman"/>
          <w:sz w:val="24"/>
          <w:szCs w:val="24"/>
        </w:rPr>
        <w:t>, находясь в ситуации психологической травмы в результате домашнего насилия.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E15A6">
        <w:rPr>
          <w:rFonts w:ascii="Times New Roman" w:hAnsi="Times New Roman" w:cs="Times New Roman"/>
          <w:sz w:val="24"/>
          <w:szCs w:val="24"/>
        </w:rPr>
        <w:t xml:space="preserve"> </w:t>
      </w:r>
      <w:r w:rsidR="004D2A88">
        <w:rPr>
          <w:rFonts w:ascii="Times New Roman" w:hAnsi="Times New Roman" w:cs="Times New Roman"/>
          <w:sz w:val="24"/>
          <w:szCs w:val="24"/>
        </w:rPr>
        <w:t>П</w:t>
      </w:r>
      <w:r w:rsidR="004D2A88" w:rsidRPr="004D2A88">
        <w:rPr>
          <w:rFonts w:ascii="Times New Roman" w:hAnsi="Times New Roman" w:cs="Times New Roman"/>
          <w:sz w:val="24"/>
          <w:szCs w:val="24"/>
        </w:rPr>
        <w:t>острадавш</w:t>
      </w:r>
      <w:r w:rsidR="004D2A88">
        <w:rPr>
          <w:rFonts w:ascii="Times New Roman" w:hAnsi="Times New Roman" w:cs="Times New Roman"/>
          <w:sz w:val="24"/>
          <w:szCs w:val="24"/>
        </w:rPr>
        <w:t>ая</w:t>
      </w:r>
      <w:r w:rsidR="004D2A88" w:rsidRPr="004D2A88">
        <w:rPr>
          <w:rFonts w:ascii="Times New Roman" w:hAnsi="Times New Roman" w:cs="Times New Roman"/>
          <w:sz w:val="24"/>
          <w:szCs w:val="24"/>
        </w:rPr>
        <w:t xml:space="preserve"> от </w:t>
      </w:r>
      <w:r w:rsidR="004D2A88">
        <w:rPr>
          <w:rFonts w:ascii="Times New Roman" w:hAnsi="Times New Roman" w:cs="Times New Roman"/>
          <w:sz w:val="24"/>
          <w:szCs w:val="24"/>
        </w:rPr>
        <w:t>семейного</w:t>
      </w:r>
      <w:r w:rsidR="004D2A88" w:rsidRPr="004D2A88">
        <w:rPr>
          <w:rFonts w:ascii="Times New Roman" w:hAnsi="Times New Roman" w:cs="Times New Roman"/>
          <w:sz w:val="24"/>
          <w:szCs w:val="24"/>
        </w:rPr>
        <w:t xml:space="preserve"> насилия завис</w:t>
      </w:r>
      <w:r w:rsidR="004D2A88">
        <w:rPr>
          <w:rFonts w:ascii="Times New Roman" w:hAnsi="Times New Roman" w:cs="Times New Roman"/>
          <w:sz w:val="24"/>
          <w:szCs w:val="24"/>
        </w:rPr>
        <w:t>и</w:t>
      </w:r>
      <w:r w:rsidR="004D2A88" w:rsidRPr="004D2A88">
        <w:rPr>
          <w:rFonts w:ascii="Times New Roman" w:hAnsi="Times New Roman" w:cs="Times New Roman"/>
          <w:sz w:val="24"/>
          <w:szCs w:val="24"/>
        </w:rPr>
        <w:t>т от агрессор</w:t>
      </w:r>
      <w:r w:rsidR="004D2A88">
        <w:rPr>
          <w:rFonts w:ascii="Times New Roman" w:hAnsi="Times New Roman" w:cs="Times New Roman"/>
          <w:sz w:val="24"/>
          <w:szCs w:val="24"/>
        </w:rPr>
        <w:t>а</w:t>
      </w:r>
      <w:r w:rsidR="004D2A88" w:rsidRPr="004D2A88">
        <w:rPr>
          <w:rFonts w:ascii="Times New Roman" w:hAnsi="Times New Roman" w:cs="Times New Roman"/>
          <w:sz w:val="24"/>
          <w:szCs w:val="24"/>
        </w:rPr>
        <w:t>: общие дети, общее имущество, материальная зависимость не позволяют просто взять и уйти.</w:t>
      </w:r>
    </w:p>
    <w:p w:rsidR="009E15A6" w:rsidRDefault="005F0CED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15A6">
        <w:rPr>
          <w:rFonts w:ascii="Times New Roman" w:hAnsi="Times New Roman" w:cs="Times New Roman"/>
          <w:sz w:val="24"/>
          <w:szCs w:val="24"/>
        </w:rPr>
        <w:t>) другой вариант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вопрос.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Руслан </w:t>
      </w:r>
      <w:r w:rsidR="00342AC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Каныкей</w:t>
      </w:r>
      <w:proofErr w:type="spellEnd"/>
      <w:r w:rsidR="00342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решили, что перед тем как пойти в ЗАГС Руслан, </w:t>
      </w:r>
      <w:r w:rsidRPr="00837971">
        <w:rPr>
          <w:rFonts w:ascii="Times New Roman" w:hAnsi="Times New Roman" w:cs="Times New Roman"/>
          <w:sz w:val="24"/>
          <w:szCs w:val="24"/>
        </w:rPr>
        <w:t>соблюдая обычаи «укра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837971">
        <w:rPr>
          <w:rFonts w:ascii="Times New Roman" w:hAnsi="Times New Roman" w:cs="Times New Roman"/>
          <w:sz w:val="24"/>
          <w:szCs w:val="24"/>
        </w:rPr>
        <w:t>» ее</w:t>
      </w:r>
      <w:r>
        <w:rPr>
          <w:rFonts w:ascii="Times New Roman" w:hAnsi="Times New Roman" w:cs="Times New Roman"/>
          <w:sz w:val="24"/>
          <w:szCs w:val="24"/>
        </w:rPr>
        <w:t>. Момент</w:t>
      </w:r>
      <w:r w:rsidR="004D2A88">
        <w:rPr>
          <w:rFonts w:ascii="Times New Roman" w:hAnsi="Times New Roman" w:cs="Times New Roman"/>
          <w:sz w:val="24"/>
          <w:szCs w:val="24"/>
        </w:rPr>
        <w:t xml:space="preserve"> «похищения» </w:t>
      </w:r>
      <w:r>
        <w:rPr>
          <w:rFonts w:ascii="Times New Roman" w:hAnsi="Times New Roman" w:cs="Times New Roman"/>
          <w:sz w:val="24"/>
          <w:szCs w:val="24"/>
        </w:rPr>
        <w:t xml:space="preserve">увидел </w:t>
      </w:r>
      <w:r w:rsidR="004D2A88">
        <w:rPr>
          <w:rFonts w:ascii="Times New Roman" w:hAnsi="Times New Roman" w:cs="Times New Roman"/>
          <w:sz w:val="24"/>
          <w:szCs w:val="24"/>
        </w:rPr>
        <w:t>прохожий</w:t>
      </w:r>
      <w:r w:rsidR="0001335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обратился в милицию. Следователь возбудил в отношении Руслана уголовное дело по</w:t>
      </w:r>
      <w:r w:rsidRPr="00D83641">
        <w:t xml:space="preserve"> </w:t>
      </w:r>
      <w:r>
        <w:t>с</w:t>
      </w:r>
      <w:r w:rsidRPr="00D83641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3641">
        <w:rPr>
          <w:rFonts w:ascii="Times New Roman" w:hAnsi="Times New Roman" w:cs="Times New Roman"/>
          <w:sz w:val="24"/>
          <w:szCs w:val="24"/>
        </w:rPr>
        <w:t xml:space="preserve"> 172</w:t>
      </w:r>
      <w:r>
        <w:rPr>
          <w:rFonts w:ascii="Times New Roman" w:hAnsi="Times New Roman" w:cs="Times New Roman"/>
          <w:sz w:val="24"/>
          <w:szCs w:val="24"/>
        </w:rPr>
        <w:t xml:space="preserve"> УК (</w:t>
      </w:r>
      <w:r w:rsidRPr="00D83641">
        <w:rPr>
          <w:rFonts w:ascii="Times New Roman" w:hAnsi="Times New Roman" w:cs="Times New Roman"/>
          <w:sz w:val="24"/>
          <w:szCs w:val="24"/>
        </w:rPr>
        <w:t>Похищение лица с целью вступления в брак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Каныкей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356">
        <w:rPr>
          <w:rFonts w:ascii="Times New Roman" w:hAnsi="Times New Roman" w:cs="Times New Roman"/>
          <w:sz w:val="24"/>
          <w:szCs w:val="24"/>
        </w:rPr>
        <w:t>сказала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837971">
        <w:rPr>
          <w:rFonts w:ascii="Times New Roman" w:hAnsi="Times New Roman" w:cs="Times New Roman"/>
          <w:sz w:val="24"/>
          <w:szCs w:val="24"/>
        </w:rPr>
        <w:t xml:space="preserve">они любят друг друга, и </w:t>
      </w:r>
      <w:r>
        <w:rPr>
          <w:rFonts w:ascii="Times New Roman" w:hAnsi="Times New Roman" w:cs="Times New Roman"/>
          <w:sz w:val="24"/>
          <w:szCs w:val="24"/>
        </w:rPr>
        <w:t xml:space="preserve">она была </w:t>
      </w:r>
      <w:r w:rsidRPr="00837971">
        <w:rPr>
          <w:rFonts w:ascii="Times New Roman" w:hAnsi="Times New Roman" w:cs="Times New Roman"/>
          <w:sz w:val="24"/>
          <w:szCs w:val="24"/>
        </w:rPr>
        <w:t>согласна 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, похищение было разыграно и просила прекратить уголовное дело. Следователь отказал в прекращении уголовного дела.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356">
        <w:rPr>
          <w:rFonts w:ascii="Times New Roman" w:hAnsi="Times New Roman" w:cs="Times New Roman"/>
          <w:sz w:val="24"/>
          <w:szCs w:val="24"/>
        </w:rPr>
        <w:t>Правильно ли поступил следователь?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Следователь должен был прекратить уголовное дело в виду отсутствия заявления от потерпевшей о привлечении лица к уголовной ответственности.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83641">
        <w:rPr>
          <w:rFonts w:ascii="Times New Roman" w:hAnsi="Times New Roman" w:cs="Times New Roman"/>
          <w:sz w:val="24"/>
          <w:szCs w:val="24"/>
        </w:rPr>
        <w:t xml:space="preserve">Следователь должен был прекратить уголовное дело в виду </w:t>
      </w:r>
      <w:r>
        <w:rPr>
          <w:rFonts w:ascii="Times New Roman" w:hAnsi="Times New Roman" w:cs="Times New Roman"/>
          <w:sz w:val="24"/>
          <w:szCs w:val="24"/>
        </w:rPr>
        <w:t xml:space="preserve">примирения сторон.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Следователь должен был прекратить уголовное дело в виду того, что потерпевшая была согласна на «похищение» и преступления, как такового не было.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D5825">
        <w:rPr>
          <w:rFonts w:ascii="Times New Roman" w:hAnsi="Times New Roman" w:cs="Times New Roman"/>
          <w:sz w:val="24"/>
          <w:szCs w:val="24"/>
        </w:rPr>
        <w:t xml:space="preserve">Следователь </w:t>
      </w:r>
      <w:r>
        <w:rPr>
          <w:rFonts w:ascii="Times New Roman" w:hAnsi="Times New Roman" w:cs="Times New Roman"/>
          <w:sz w:val="24"/>
          <w:szCs w:val="24"/>
        </w:rPr>
        <w:t xml:space="preserve">не мог прекратить уголовное дело, так как в диспозиции статьи ранее существовавший признак преступления «вопреки воле» был исключен. По действующему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 </w:t>
      </w:r>
      <w:r w:rsidRPr="003F7A3A">
        <w:rPr>
          <w:rFonts w:ascii="Times New Roman" w:hAnsi="Times New Roman" w:cs="Times New Roman"/>
          <w:sz w:val="24"/>
          <w:szCs w:val="24"/>
        </w:rPr>
        <w:t>любой факт похищения девушки для вступления в брак должен быть уголовно наказуем</w:t>
      </w:r>
      <w:r>
        <w:rPr>
          <w:rFonts w:ascii="Times New Roman" w:hAnsi="Times New Roman" w:cs="Times New Roman"/>
          <w:sz w:val="24"/>
          <w:szCs w:val="24"/>
        </w:rPr>
        <w:t xml:space="preserve"> (+)</w:t>
      </w:r>
      <w:r w:rsidRPr="003F7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вопрос.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Алена работала секретарем у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317E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="00EB317E">
        <w:rPr>
          <w:rFonts w:ascii="Times New Roman" w:hAnsi="Times New Roman" w:cs="Times New Roman"/>
          <w:sz w:val="24"/>
          <w:szCs w:val="24"/>
        </w:rPr>
        <w:t xml:space="preserve"> сказал Алене, что, если она не согласиться вступить с ним в половые отношения, он </w:t>
      </w:r>
      <w:r w:rsidR="00EB317E" w:rsidRPr="000970BD">
        <w:rPr>
          <w:rFonts w:ascii="Times New Roman" w:hAnsi="Times New Roman" w:cs="Times New Roman"/>
          <w:sz w:val="24"/>
          <w:szCs w:val="24"/>
        </w:rPr>
        <w:t>увол</w:t>
      </w:r>
      <w:r w:rsidR="00EB317E">
        <w:rPr>
          <w:rFonts w:ascii="Times New Roman" w:hAnsi="Times New Roman" w:cs="Times New Roman"/>
          <w:sz w:val="24"/>
          <w:szCs w:val="24"/>
        </w:rPr>
        <w:t>ит ее с</w:t>
      </w:r>
      <w:r w:rsidR="00EB317E" w:rsidRPr="000970BD">
        <w:rPr>
          <w:rFonts w:ascii="Times New Roman" w:hAnsi="Times New Roman" w:cs="Times New Roman"/>
          <w:sz w:val="24"/>
          <w:szCs w:val="24"/>
        </w:rPr>
        <w:t xml:space="preserve"> работы, не</w:t>
      </w:r>
      <w:r w:rsidR="00EB317E">
        <w:rPr>
          <w:rFonts w:ascii="Times New Roman" w:hAnsi="Times New Roman" w:cs="Times New Roman"/>
          <w:sz w:val="24"/>
          <w:szCs w:val="24"/>
        </w:rPr>
        <w:t xml:space="preserve"> </w:t>
      </w:r>
      <w:r w:rsidR="00EB317E" w:rsidRPr="000970BD">
        <w:rPr>
          <w:rFonts w:ascii="Times New Roman" w:hAnsi="Times New Roman" w:cs="Times New Roman"/>
          <w:sz w:val="24"/>
          <w:szCs w:val="24"/>
        </w:rPr>
        <w:t>выплат</w:t>
      </w:r>
      <w:r w:rsidR="00EB317E">
        <w:rPr>
          <w:rFonts w:ascii="Times New Roman" w:hAnsi="Times New Roman" w:cs="Times New Roman"/>
          <w:sz w:val="24"/>
          <w:szCs w:val="24"/>
        </w:rPr>
        <w:t>ит</w:t>
      </w:r>
      <w:r w:rsidR="00EB317E" w:rsidRPr="000970BD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EB317E">
        <w:rPr>
          <w:rFonts w:ascii="Times New Roman" w:hAnsi="Times New Roman" w:cs="Times New Roman"/>
          <w:sz w:val="24"/>
          <w:szCs w:val="24"/>
        </w:rPr>
        <w:t>ую</w:t>
      </w:r>
      <w:r w:rsidR="00EB317E" w:rsidRPr="000970BD">
        <w:rPr>
          <w:rFonts w:ascii="Times New Roman" w:hAnsi="Times New Roman" w:cs="Times New Roman"/>
          <w:sz w:val="24"/>
          <w:szCs w:val="24"/>
        </w:rPr>
        <w:t xml:space="preserve"> плат</w:t>
      </w:r>
      <w:r w:rsidR="00EB317E">
        <w:rPr>
          <w:rFonts w:ascii="Times New Roman" w:hAnsi="Times New Roman" w:cs="Times New Roman"/>
          <w:sz w:val="24"/>
          <w:szCs w:val="24"/>
        </w:rPr>
        <w:t>у.</w:t>
      </w:r>
      <w:r w:rsidR="002C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Алена </w:t>
      </w:r>
      <w:r w:rsidR="00EB317E">
        <w:rPr>
          <w:rFonts w:ascii="Times New Roman" w:hAnsi="Times New Roman" w:cs="Times New Roman"/>
          <w:sz w:val="24"/>
          <w:szCs w:val="24"/>
        </w:rPr>
        <w:t>боясь потерять работу</w:t>
      </w:r>
      <w:r>
        <w:rPr>
          <w:rFonts w:ascii="Times New Roman" w:hAnsi="Times New Roman" w:cs="Times New Roman"/>
          <w:sz w:val="24"/>
          <w:szCs w:val="24"/>
        </w:rPr>
        <w:t xml:space="preserve">, так как ей очень нужны были деньги на лечение ее брата, согласилась и вступила в половую связь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следующий день Алена написала заявление о возбуждении уголовного дела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 какой статье Уголовного кодекса должны быть квалифицированы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Следователь откажет в возбуждении уголовного дела, так как в действиях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состава преступления. Алена добровольно согласилась вступить с ним в половую связь.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статье 154 УК «Изнасилование».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статье 156 УК «</w:t>
      </w:r>
      <w:r w:rsidRPr="00017623">
        <w:rPr>
          <w:rFonts w:ascii="Times New Roman" w:hAnsi="Times New Roman" w:cs="Times New Roman"/>
          <w:sz w:val="24"/>
          <w:szCs w:val="24"/>
        </w:rPr>
        <w:t>Понуждение к действиям сексуального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». (+)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статье 280 УК «Хулиганство»</w:t>
      </w:r>
      <w:r w:rsidRPr="003F7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Pr="0001762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 w:rsidRPr="00017623">
        <w:rPr>
          <w:rFonts w:ascii="Times New Roman" w:hAnsi="Times New Roman" w:cs="Times New Roman"/>
          <w:b/>
          <w:sz w:val="24"/>
          <w:szCs w:val="24"/>
        </w:rPr>
        <w:t>7 вопрос</w:t>
      </w:r>
    </w:p>
    <w:p w:rsidR="003A2322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летняя Аида жила </w:t>
      </w:r>
      <w:r w:rsidR="00EB317E">
        <w:rPr>
          <w:rFonts w:ascii="Times New Roman" w:hAnsi="Times New Roman" w:cs="Times New Roman"/>
          <w:sz w:val="24"/>
          <w:szCs w:val="24"/>
        </w:rPr>
        <w:t>с бабушкой</w:t>
      </w:r>
      <w:r w:rsidR="00EB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доме дальнего родственника 40-летнего Р.Б. </w:t>
      </w:r>
      <w:r w:rsidR="00EB317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постоянно угрожал Аиде, что, если она не будет жить с ним, как жена он выгонит их с бабушкой из дома. Аида очень не хотела этого, но боясь того, что Р.Б. выгонит ее из дома и снова побьет согласилась и стала жить с ним как «жена».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 какой статье Уголовного кодекса должны быть квалифицированы действия Р.Б.?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статье </w:t>
      </w:r>
      <w:r w:rsidRPr="00017623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 w:rsidRPr="00017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7623">
        <w:rPr>
          <w:rFonts w:ascii="Times New Roman" w:hAnsi="Times New Roman" w:cs="Times New Roman"/>
          <w:sz w:val="24"/>
          <w:szCs w:val="24"/>
        </w:rPr>
        <w:t>Принуждение к вступлению в фактические брачные отношения</w:t>
      </w:r>
      <w:r>
        <w:rPr>
          <w:rFonts w:ascii="Times New Roman" w:hAnsi="Times New Roman" w:cs="Times New Roman"/>
          <w:sz w:val="24"/>
          <w:szCs w:val="24"/>
        </w:rPr>
        <w:t>». (+)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статье 174 УК «</w:t>
      </w:r>
      <w:r w:rsidRPr="00017623">
        <w:rPr>
          <w:rFonts w:ascii="Times New Roman" w:hAnsi="Times New Roman" w:cs="Times New Roman"/>
          <w:sz w:val="24"/>
          <w:szCs w:val="24"/>
        </w:rPr>
        <w:t>Принуждение лица к вступлению в брак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Следователь откажет в возбуждении уголовного дела, так как в действиях Р.Б. нет состава преступления. Аиде 16 лет, она уже может вступать в брак, и она добровольно согласилась жить с Р.Б. и стать его женой.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статье 154 УК «Изнасилование».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вопрос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409">
        <w:rPr>
          <w:rFonts w:ascii="Times New Roman" w:hAnsi="Times New Roman" w:cs="Times New Roman"/>
          <w:sz w:val="24"/>
          <w:szCs w:val="24"/>
        </w:rPr>
        <w:t>Володин, плохо почувствовав себя на работе и вернулся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409">
        <w:rPr>
          <w:rFonts w:ascii="Times New Roman" w:hAnsi="Times New Roman" w:cs="Times New Roman"/>
          <w:sz w:val="24"/>
          <w:szCs w:val="24"/>
        </w:rPr>
        <w:t>домой раньше обычного. Открыв дверь, он увидел на диване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409">
        <w:rPr>
          <w:rFonts w:ascii="Times New Roman" w:hAnsi="Times New Roman" w:cs="Times New Roman"/>
          <w:sz w:val="24"/>
          <w:szCs w:val="24"/>
        </w:rPr>
        <w:t>обнаженном виде свою жену и незнакомого ему мужчину в ее объятиях. Находясь в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409">
        <w:rPr>
          <w:rFonts w:ascii="Times New Roman" w:hAnsi="Times New Roman" w:cs="Times New Roman"/>
          <w:sz w:val="24"/>
          <w:szCs w:val="24"/>
        </w:rPr>
        <w:t xml:space="preserve">аффекта Володин стал избивать </w:t>
      </w:r>
      <w:r>
        <w:rPr>
          <w:rFonts w:ascii="Times New Roman" w:hAnsi="Times New Roman" w:cs="Times New Roman"/>
          <w:sz w:val="24"/>
          <w:szCs w:val="24"/>
        </w:rPr>
        <w:t>жену</w:t>
      </w:r>
      <w:r w:rsidRPr="00F1040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409">
        <w:rPr>
          <w:rFonts w:ascii="Times New Roman" w:hAnsi="Times New Roman" w:cs="Times New Roman"/>
          <w:sz w:val="24"/>
          <w:szCs w:val="24"/>
        </w:rPr>
        <w:t xml:space="preserve">результате его ударов </w:t>
      </w:r>
      <w:r>
        <w:rPr>
          <w:rFonts w:ascii="Times New Roman" w:hAnsi="Times New Roman" w:cs="Times New Roman"/>
          <w:sz w:val="24"/>
          <w:szCs w:val="24"/>
        </w:rPr>
        <w:t>жене был причинен менее тяжкий вред здоровью.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lastRenderedPageBreak/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Определите состав какого преступления содержится в содеянном Володиным?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статье </w:t>
      </w:r>
      <w:r w:rsidRPr="00600C4C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УК «</w:t>
      </w:r>
      <w:r w:rsidRPr="00600C4C">
        <w:rPr>
          <w:rFonts w:ascii="Times New Roman" w:hAnsi="Times New Roman" w:cs="Times New Roman"/>
          <w:sz w:val="24"/>
          <w:szCs w:val="24"/>
        </w:rPr>
        <w:t>Причинение менее тяжкого вреда здоровью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статье</w:t>
      </w:r>
      <w:r w:rsidRPr="00600C4C">
        <w:t xml:space="preserve"> </w:t>
      </w:r>
      <w:r w:rsidRPr="00600C4C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УК «</w:t>
      </w:r>
      <w:r w:rsidRPr="00600C4C">
        <w:rPr>
          <w:rFonts w:ascii="Times New Roman" w:hAnsi="Times New Roman" w:cs="Times New Roman"/>
          <w:sz w:val="24"/>
          <w:szCs w:val="24"/>
        </w:rPr>
        <w:t>Причинение тяжкого вреда здоровью в состоянии аффекта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статье</w:t>
      </w:r>
      <w:r w:rsidRPr="00600C4C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 xml:space="preserve"> УК «</w:t>
      </w:r>
      <w:r w:rsidRPr="00600C4C">
        <w:rPr>
          <w:rFonts w:ascii="Times New Roman" w:hAnsi="Times New Roman" w:cs="Times New Roman"/>
          <w:sz w:val="24"/>
          <w:szCs w:val="24"/>
        </w:rPr>
        <w:t>Причинение менее тяжкого вреда здоровью по неосторожности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 статье </w:t>
      </w:r>
      <w:r w:rsidRPr="00600C4C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УК «</w:t>
      </w:r>
      <w:r w:rsidRPr="00600C4C">
        <w:rPr>
          <w:rFonts w:ascii="Times New Roman" w:hAnsi="Times New Roman" w:cs="Times New Roman"/>
          <w:sz w:val="24"/>
          <w:szCs w:val="24"/>
        </w:rPr>
        <w:t>Семейное насилие</w:t>
      </w:r>
      <w:r>
        <w:rPr>
          <w:rFonts w:ascii="Times New Roman" w:hAnsi="Times New Roman" w:cs="Times New Roman"/>
          <w:sz w:val="24"/>
          <w:szCs w:val="24"/>
        </w:rPr>
        <w:t>». (+)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вопрос</w:t>
      </w:r>
    </w:p>
    <w:p w:rsidR="00DE3603" w:rsidRPr="00584029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Шатов</w:t>
      </w:r>
      <w:r w:rsidRPr="00584029">
        <w:rPr>
          <w:rFonts w:ascii="Times New Roman" w:hAnsi="Times New Roman" w:cs="Times New Roman"/>
          <w:sz w:val="24"/>
          <w:szCs w:val="24"/>
        </w:rPr>
        <w:t xml:space="preserve"> будучи в нетрезвом состоянии, в общественном месте </w:t>
      </w:r>
      <w:r>
        <w:rPr>
          <w:rFonts w:ascii="Times New Roman" w:hAnsi="Times New Roman" w:cs="Times New Roman"/>
          <w:sz w:val="24"/>
          <w:szCs w:val="24"/>
        </w:rPr>
        <w:t xml:space="preserve">стал приставать к девушке, хватал ее за руки </w:t>
      </w:r>
      <w:r w:rsidRPr="00584029">
        <w:rPr>
          <w:rFonts w:ascii="Times New Roman" w:hAnsi="Times New Roman" w:cs="Times New Roman"/>
          <w:sz w:val="24"/>
          <w:szCs w:val="24"/>
        </w:rPr>
        <w:t xml:space="preserve">и пытался поцеловать ее. Потерпевшая закричала, вызвала </w:t>
      </w:r>
      <w:r>
        <w:rPr>
          <w:rFonts w:ascii="Times New Roman" w:hAnsi="Times New Roman" w:cs="Times New Roman"/>
          <w:sz w:val="24"/>
          <w:szCs w:val="24"/>
        </w:rPr>
        <w:t>милицию</w:t>
      </w:r>
      <w:r w:rsidRPr="0058402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Шатов</w:t>
      </w:r>
      <w:r w:rsidRPr="00584029">
        <w:rPr>
          <w:rFonts w:ascii="Times New Roman" w:hAnsi="Times New Roman" w:cs="Times New Roman"/>
          <w:sz w:val="24"/>
          <w:szCs w:val="24"/>
        </w:rPr>
        <w:t xml:space="preserve"> с места происшествия скрылся.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Будет ли Шатов</w:t>
      </w:r>
      <w:r w:rsidRPr="00584029">
        <w:rPr>
          <w:rFonts w:ascii="Times New Roman" w:hAnsi="Times New Roman" w:cs="Times New Roman"/>
          <w:sz w:val="24"/>
          <w:szCs w:val="24"/>
        </w:rPr>
        <w:t xml:space="preserve"> привлечен к уголовной ответственности за данное деяние?</w:t>
      </w:r>
      <w:r>
        <w:rPr>
          <w:rFonts w:ascii="Times New Roman" w:hAnsi="Times New Roman" w:cs="Times New Roman"/>
          <w:sz w:val="24"/>
          <w:szCs w:val="24"/>
        </w:rPr>
        <w:t xml:space="preserve"> Определите состав какого преступления содержится в действиях Шатова?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Да, Шатов будет привлечен к уголовной ответственности по статье 280 УК «Хулиганство».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Нет, в действиях Шатова нет состава преступления, он ни чего преступного не сделал.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84029">
        <w:rPr>
          <w:rFonts w:ascii="Times New Roman" w:hAnsi="Times New Roman" w:cs="Times New Roman"/>
          <w:sz w:val="24"/>
          <w:szCs w:val="24"/>
        </w:rPr>
        <w:t xml:space="preserve">Да, Шатов будет привлечен к уголовной ответственности по статье </w:t>
      </w:r>
      <w:r w:rsidRPr="00F2154A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 xml:space="preserve"> УК «</w:t>
      </w:r>
      <w:r w:rsidRPr="00F2154A">
        <w:rPr>
          <w:rFonts w:ascii="Times New Roman" w:hAnsi="Times New Roman" w:cs="Times New Roman"/>
          <w:sz w:val="24"/>
          <w:szCs w:val="24"/>
        </w:rPr>
        <w:t>Развратные действия</w:t>
      </w:r>
      <w:r w:rsidRPr="0058402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Да, Шатов будет привлечен по статье </w:t>
      </w:r>
      <w:r w:rsidRPr="00F2154A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F2154A">
        <w:rPr>
          <w:rFonts w:ascii="Times New Roman" w:hAnsi="Times New Roman" w:cs="Times New Roman"/>
          <w:sz w:val="24"/>
          <w:szCs w:val="24"/>
        </w:rPr>
        <w:t>Мелкое хулиганство</w:t>
      </w:r>
      <w:r>
        <w:rPr>
          <w:rFonts w:ascii="Times New Roman" w:hAnsi="Times New Roman" w:cs="Times New Roman"/>
          <w:sz w:val="24"/>
          <w:szCs w:val="24"/>
        </w:rPr>
        <w:t>» (+)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вопрос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B27760">
        <w:rPr>
          <w:rFonts w:ascii="Times New Roman" w:hAnsi="Times New Roman" w:cs="Times New Roman"/>
          <w:sz w:val="24"/>
          <w:szCs w:val="24"/>
        </w:rPr>
        <w:t>Трубников поссорился с сожительницей Сомовой</w:t>
      </w:r>
      <w:r w:rsidR="00EB317E">
        <w:rPr>
          <w:rFonts w:ascii="Times New Roman" w:hAnsi="Times New Roman" w:cs="Times New Roman"/>
          <w:sz w:val="24"/>
          <w:szCs w:val="24"/>
        </w:rPr>
        <w:t>. Она вместе с</w:t>
      </w:r>
      <w:r>
        <w:rPr>
          <w:rFonts w:ascii="Times New Roman" w:hAnsi="Times New Roman" w:cs="Times New Roman"/>
          <w:sz w:val="24"/>
          <w:szCs w:val="24"/>
        </w:rPr>
        <w:t xml:space="preserve"> их совместн</w:t>
      </w:r>
      <w:r w:rsidR="00EB317E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19-летн</w:t>
      </w:r>
      <w:r w:rsidR="00EB317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сын</w:t>
      </w:r>
      <w:r w:rsidR="00EB317E">
        <w:rPr>
          <w:rFonts w:ascii="Times New Roman" w:hAnsi="Times New Roman" w:cs="Times New Roman"/>
          <w:sz w:val="24"/>
          <w:szCs w:val="24"/>
        </w:rPr>
        <w:t>ом</w:t>
      </w:r>
      <w:r w:rsidRPr="00B2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</w:t>
      </w:r>
      <w:r w:rsidR="00EB317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60">
        <w:rPr>
          <w:rFonts w:ascii="Times New Roman" w:hAnsi="Times New Roman" w:cs="Times New Roman"/>
          <w:sz w:val="24"/>
          <w:szCs w:val="24"/>
        </w:rPr>
        <w:t>ушла из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60">
        <w:rPr>
          <w:rFonts w:ascii="Times New Roman" w:hAnsi="Times New Roman" w:cs="Times New Roman"/>
          <w:sz w:val="24"/>
          <w:szCs w:val="24"/>
        </w:rPr>
        <w:t>Выйдя вслед за н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B27760">
        <w:rPr>
          <w:rFonts w:ascii="Times New Roman" w:hAnsi="Times New Roman" w:cs="Times New Roman"/>
          <w:sz w:val="24"/>
          <w:szCs w:val="24"/>
        </w:rPr>
        <w:t xml:space="preserve"> на улицу, Трубников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60">
        <w:rPr>
          <w:rFonts w:ascii="Times New Roman" w:hAnsi="Times New Roman" w:cs="Times New Roman"/>
          <w:sz w:val="24"/>
          <w:szCs w:val="24"/>
        </w:rPr>
        <w:t>нанес удар ножом в спину</w:t>
      </w:r>
      <w:r>
        <w:rPr>
          <w:rFonts w:ascii="Times New Roman" w:hAnsi="Times New Roman" w:cs="Times New Roman"/>
          <w:sz w:val="24"/>
          <w:szCs w:val="24"/>
        </w:rPr>
        <w:t xml:space="preserve"> Сомовой</w:t>
      </w:r>
      <w:r w:rsidRPr="00B27760">
        <w:rPr>
          <w:rFonts w:ascii="Times New Roman" w:hAnsi="Times New Roman" w:cs="Times New Roman"/>
          <w:sz w:val="24"/>
          <w:szCs w:val="24"/>
        </w:rPr>
        <w:t xml:space="preserve">, причинив </w:t>
      </w:r>
      <w:r>
        <w:rPr>
          <w:rFonts w:ascii="Times New Roman" w:hAnsi="Times New Roman" w:cs="Times New Roman"/>
          <w:sz w:val="24"/>
          <w:szCs w:val="24"/>
        </w:rPr>
        <w:t xml:space="preserve">ей тяжкий вред </w:t>
      </w:r>
      <w:r w:rsidRPr="00B27760">
        <w:rPr>
          <w:rFonts w:ascii="Times New Roman" w:hAnsi="Times New Roman" w:cs="Times New Roman"/>
          <w:sz w:val="24"/>
          <w:szCs w:val="24"/>
        </w:rPr>
        <w:t>здоровью.</w:t>
      </w:r>
      <w:r>
        <w:rPr>
          <w:rFonts w:ascii="Times New Roman" w:hAnsi="Times New Roman" w:cs="Times New Roman"/>
          <w:sz w:val="24"/>
          <w:szCs w:val="24"/>
        </w:rPr>
        <w:t xml:space="preserve"> Когда сын стал защищать мать, Трубников также ударил его ножом, причинив тяжкий вред здоровью.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 какой статье Уголовного кодекса должны быть квалифицированы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 причинение тяжкого вреда здоровью Сомовой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квалифицированы по части 1 статьи 130 УК</w:t>
      </w:r>
      <w:r w:rsidRPr="00017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762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чинение тяжкого вреда здоровью». За причинение тяжкого вреда здоровью сыну Максиму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квалифицированы по пункту 1 части 2 статьи 130 УК «Причинение тяжкого вреда здоровью в</w:t>
      </w:r>
      <w:r w:rsidRPr="002222CD">
        <w:rPr>
          <w:rFonts w:ascii="Times New Roman" w:hAnsi="Times New Roman" w:cs="Times New Roman"/>
          <w:sz w:val="24"/>
          <w:szCs w:val="24"/>
        </w:rPr>
        <w:t xml:space="preserve"> отношении члена семьи</w:t>
      </w:r>
      <w:r>
        <w:rPr>
          <w:rFonts w:ascii="Times New Roman" w:hAnsi="Times New Roman" w:cs="Times New Roman"/>
          <w:sz w:val="24"/>
          <w:szCs w:val="24"/>
        </w:rPr>
        <w:t>. (+)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AF30AC">
        <w:rPr>
          <w:rFonts w:ascii="Times New Roman" w:hAnsi="Times New Roman" w:cs="Times New Roman"/>
          <w:sz w:val="24"/>
          <w:szCs w:val="24"/>
        </w:rPr>
        <w:t xml:space="preserve">За причинение тяжкого вреда здоровью Сомовой </w:t>
      </w:r>
      <w:r>
        <w:rPr>
          <w:rFonts w:ascii="Times New Roman" w:hAnsi="Times New Roman" w:cs="Times New Roman"/>
          <w:sz w:val="24"/>
          <w:szCs w:val="24"/>
        </w:rPr>
        <w:t xml:space="preserve">и сыну Максиму </w:t>
      </w:r>
      <w:r w:rsidRPr="00AF30AC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AF30AC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AF30AC">
        <w:rPr>
          <w:rFonts w:ascii="Times New Roman" w:hAnsi="Times New Roman" w:cs="Times New Roman"/>
          <w:sz w:val="24"/>
          <w:szCs w:val="24"/>
        </w:rPr>
        <w:t xml:space="preserve"> будут квалифицированы по части 1 статьи 130 УК «Причинение тяжкого вреда здоровью».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F30AC">
        <w:rPr>
          <w:rFonts w:ascii="Times New Roman" w:hAnsi="Times New Roman" w:cs="Times New Roman"/>
          <w:sz w:val="24"/>
          <w:szCs w:val="24"/>
        </w:rPr>
        <w:t xml:space="preserve">За причинение тяжкого вреда здоровью Сомовой </w:t>
      </w:r>
      <w:r>
        <w:rPr>
          <w:rFonts w:ascii="Times New Roman" w:hAnsi="Times New Roman" w:cs="Times New Roman"/>
          <w:sz w:val="24"/>
          <w:szCs w:val="24"/>
        </w:rPr>
        <w:t xml:space="preserve">и сыну Максиму </w:t>
      </w:r>
      <w:r w:rsidRPr="00AF30AC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AF30AC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AF30AC">
        <w:rPr>
          <w:rFonts w:ascii="Times New Roman" w:hAnsi="Times New Roman" w:cs="Times New Roman"/>
          <w:sz w:val="24"/>
          <w:szCs w:val="24"/>
        </w:rPr>
        <w:t xml:space="preserve"> будут квалифицированы по пункту 1 части 2 статьи 130 УК «Причинение тяжкого вреда здоровью в отношении члена семьи.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F30AC">
        <w:rPr>
          <w:rFonts w:ascii="Times New Roman" w:hAnsi="Times New Roman" w:cs="Times New Roman"/>
          <w:sz w:val="24"/>
          <w:szCs w:val="24"/>
        </w:rPr>
        <w:t xml:space="preserve">За причинение тяжкого вреда здоровью Сомовой </w:t>
      </w:r>
      <w:r>
        <w:rPr>
          <w:rFonts w:ascii="Times New Roman" w:hAnsi="Times New Roman" w:cs="Times New Roman"/>
          <w:sz w:val="24"/>
          <w:szCs w:val="24"/>
        </w:rPr>
        <w:t xml:space="preserve">и сыну Максиму </w:t>
      </w:r>
      <w:r w:rsidRPr="00AF30AC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AF30AC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AF30AC">
        <w:rPr>
          <w:rFonts w:ascii="Times New Roman" w:hAnsi="Times New Roman" w:cs="Times New Roman"/>
          <w:sz w:val="24"/>
          <w:szCs w:val="24"/>
        </w:rPr>
        <w:t xml:space="preserve"> будут квалифицированы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30AC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0AC">
        <w:rPr>
          <w:rFonts w:ascii="Times New Roman" w:hAnsi="Times New Roman" w:cs="Times New Roman"/>
          <w:sz w:val="24"/>
          <w:szCs w:val="24"/>
        </w:rPr>
        <w:t xml:space="preserve"> 133</w:t>
      </w:r>
      <w:r>
        <w:rPr>
          <w:rFonts w:ascii="Times New Roman" w:hAnsi="Times New Roman" w:cs="Times New Roman"/>
          <w:sz w:val="24"/>
          <w:szCs w:val="24"/>
        </w:rPr>
        <w:t xml:space="preserve"> УК «</w:t>
      </w:r>
      <w:r w:rsidRPr="00AF30AC">
        <w:rPr>
          <w:rFonts w:ascii="Times New Roman" w:hAnsi="Times New Roman" w:cs="Times New Roman"/>
          <w:sz w:val="24"/>
          <w:szCs w:val="24"/>
        </w:rPr>
        <w:t>Причинение тяжкого вреда здоровью в состоянии аффекта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 w:rsidRPr="00701E3C">
        <w:rPr>
          <w:rFonts w:ascii="Times New Roman" w:hAnsi="Times New Roman" w:cs="Times New Roman"/>
          <w:b/>
          <w:sz w:val="24"/>
          <w:szCs w:val="24"/>
        </w:rPr>
        <w:t xml:space="preserve">11 вопрос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8947B5">
        <w:rPr>
          <w:rFonts w:ascii="Times New Roman" w:hAnsi="Times New Roman" w:cs="Times New Roman"/>
          <w:sz w:val="24"/>
          <w:szCs w:val="24"/>
        </w:rPr>
        <w:t>Кириллова довольно сильно ударила рукой по голове своего 13-летнего сына И</w:t>
      </w:r>
      <w:r>
        <w:rPr>
          <w:rFonts w:ascii="Times New Roman" w:hAnsi="Times New Roman" w:cs="Times New Roman"/>
          <w:sz w:val="24"/>
          <w:szCs w:val="24"/>
        </w:rPr>
        <w:t xml:space="preserve">горя. </w:t>
      </w:r>
      <w:r w:rsidRPr="008947B5">
        <w:rPr>
          <w:rFonts w:ascii="Times New Roman" w:hAnsi="Times New Roman" w:cs="Times New Roman"/>
          <w:sz w:val="24"/>
          <w:szCs w:val="24"/>
        </w:rPr>
        <w:t xml:space="preserve">В заключении судебно-медицинской экспертизы было сказано, что </w:t>
      </w:r>
      <w:r>
        <w:rPr>
          <w:rFonts w:ascii="Times New Roman" w:hAnsi="Times New Roman" w:cs="Times New Roman"/>
          <w:sz w:val="24"/>
          <w:szCs w:val="24"/>
        </w:rPr>
        <w:t xml:space="preserve">Игорю причинен менее тяжкий вред здоровью. Следователем было возбуждено уголовное дело по статье </w:t>
      </w:r>
      <w:r w:rsidRPr="00407CD2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УК «</w:t>
      </w:r>
      <w:r w:rsidRPr="00407CD2">
        <w:rPr>
          <w:rFonts w:ascii="Times New Roman" w:hAnsi="Times New Roman" w:cs="Times New Roman"/>
          <w:sz w:val="24"/>
          <w:szCs w:val="24"/>
        </w:rPr>
        <w:t>Причинение менее тяжкого вреда здоровью по неосторожности</w:t>
      </w:r>
      <w:r>
        <w:rPr>
          <w:rFonts w:ascii="Times New Roman" w:hAnsi="Times New Roman" w:cs="Times New Roman"/>
          <w:sz w:val="24"/>
          <w:szCs w:val="24"/>
        </w:rPr>
        <w:t xml:space="preserve">». Однако данное решение следователя было отменено прокурором в связи с неправильной квалификацией.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 какой статье должны были быть квалифицированы действия Кирилловой?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статье 135 УК </w:t>
      </w:r>
      <w:r w:rsidRPr="008A16B3">
        <w:rPr>
          <w:rFonts w:ascii="Times New Roman" w:hAnsi="Times New Roman" w:cs="Times New Roman"/>
          <w:sz w:val="24"/>
          <w:szCs w:val="24"/>
        </w:rPr>
        <w:t xml:space="preserve">«Причинение менее тяжкого вреда здоровью по неосторожности».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</w:t>
      </w:r>
      <w:r w:rsidRPr="008E0077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0077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 xml:space="preserve"> УК «</w:t>
      </w:r>
      <w:r w:rsidRPr="008E0077">
        <w:rPr>
          <w:rFonts w:ascii="Times New Roman" w:hAnsi="Times New Roman" w:cs="Times New Roman"/>
          <w:sz w:val="24"/>
          <w:szCs w:val="24"/>
        </w:rPr>
        <w:t>Причинение менее тяжкого вреда здоровью</w:t>
      </w:r>
      <w:r w:rsidRPr="00AF30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действиях Кирилловой нет состава преступления, так как Игорь простил маму и не имеет к ней ни каких претензий.</w:t>
      </w:r>
      <w:r w:rsidRPr="00AF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статье 177 УК «</w:t>
      </w:r>
      <w:r w:rsidRPr="008E0077">
        <w:rPr>
          <w:rFonts w:ascii="Times New Roman" w:hAnsi="Times New Roman" w:cs="Times New Roman"/>
          <w:sz w:val="24"/>
          <w:szCs w:val="24"/>
        </w:rPr>
        <w:t>Семейное насилие</w:t>
      </w:r>
      <w:r>
        <w:rPr>
          <w:rFonts w:ascii="Times New Roman" w:hAnsi="Times New Roman" w:cs="Times New Roman"/>
          <w:sz w:val="24"/>
          <w:szCs w:val="24"/>
        </w:rPr>
        <w:t>». (+)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вопрос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 </w:t>
      </w:r>
      <w:r w:rsidRPr="00417D55">
        <w:rPr>
          <w:rFonts w:ascii="Times New Roman" w:hAnsi="Times New Roman" w:cs="Times New Roman"/>
          <w:sz w:val="24"/>
          <w:szCs w:val="24"/>
        </w:rPr>
        <w:t xml:space="preserve">грубо обращался со своими престарелыми родителями, не давал им есть, выгонял на улицу, постоянно упрекал их в том, что они долго живут. </w:t>
      </w:r>
      <w:r>
        <w:rPr>
          <w:rFonts w:ascii="Times New Roman" w:hAnsi="Times New Roman" w:cs="Times New Roman"/>
          <w:sz w:val="24"/>
          <w:szCs w:val="24"/>
        </w:rPr>
        <w:t>Однажды родители пожаловались участковому, но тот сказал, что в действиях Ибрагима нет состава преступления, он же не бьет вас.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Есть ли в действиях Ибрагима состав преступления или правонарушения?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действиях Ибрагима нет состава преступления и правонарушения.</w:t>
      </w:r>
      <w:r w:rsidRPr="008A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Действия Ибрагима нужно квалифицировать по статье 177 УК «Семейное насилие»</w:t>
      </w:r>
      <w:r w:rsidRPr="00AF3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Действия Ибрагима нужно квалифицировать по статье </w:t>
      </w:r>
      <w:r w:rsidRPr="002E285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2E2853">
        <w:rPr>
          <w:rFonts w:ascii="Times New Roman" w:hAnsi="Times New Roman" w:cs="Times New Roman"/>
          <w:sz w:val="24"/>
          <w:szCs w:val="24"/>
        </w:rPr>
        <w:t>Семейное насилие</w:t>
      </w:r>
      <w:r>
        <w:rPr>
          <w:rFonts w:ascii="Times New Roman" w:hAnsi="Times New Roman" w:cs="Times New Roman"/>
          <w:sz w:val="24"/>
          <w:szCs w:val="24"/>
        </w:rPr>
        <w:t>» (+).</w:t>
      </w:r>
      <w:r w:rsidRPr="00AF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Действия Ибрагима нужно квалифицировать по статье </w:t>
      </w:r>
      <w:r w:rsidRPr="002E2853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 w:rsidRPr="002E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2853">
        <w:rPr>
          <w:rFonts w:ascii="Times New Roman" w:hAnsi="Times New Roman" w:cs="Times New Roman"/>
          <w:sz w:val="24"/>
          <w:szCs w:val="24"/>
        </w:rPr>
        <w:t>Уклонение детей от содержания родителей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вопрос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 </w:t>
      </w:r>
      <w:r w:rsidRPr="00AF10BC">
        <w:rPr>
          <w:rFonts w:ascii="Times New Roman" w:hAnsi="Times New Roman" w:cs="Times New Roman"/>
          <w:sz w:val="24"/>
          <w:szCs w:val="24"/>
        </w:rPr>
        <w:t xml:space="preserve">в нетрезвом состоянии возвращался домой </w:t>
      </w:r>
      <w:r>
        <w:rPr>
          <w:rFonts w:ascii="Times New Roman" w:hAnsi="Times New Roman" w:cs="Times New Roman"/>
          <w:sz w:val="24"/>
          <w:szCs w:val="24"/>
        </w:rPr>
        <w:t>и возле подъезда увидел свою жену, разговаривающую с соседом. Осипов приревновал ее и со злости ударил ее по лицу, а соседу ударил ногой по спине. Все это увидел у</w:t>
      </w:r>
      <w:r w:rsidRPr="00AF10BC">
        <w:rPr>
          <w:rFonts w:ascii="Times New Roman" w:hAnsi="Times New Roman" w:cs="Times New Roman"/>
          <w:sz w:val="24"/>
          <w:szCs w:val="24"/>
        </w:rPr>
        <w:t xml:space="preserve">частковый инспектор милиции </w:t>
      </w:r>
      <w:r>
        <w:rPr>
          <w:rFonts w:ascii="Times New Roman" w:hAnsi="Times New Roman" w:cs="Times New Roman"/>
          <w:sz w:val="24"/>
          <w:szCs w:val="24"/>
        </w:rPr>
        <w:t>и составил протокол в отношении Осипова.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Есть ли в действиях Осипова состав преступления или правонарушения? Мог ли участковый без заявления пострадавших привлекать к ответственности Осипова?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Осипова должны быть составлены два протокола о правонарушении за действия в отношении жены по статье </w:t>
      </w:r>
      <w:r w:rsidRPr="009671A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9671AE">
        <w:rPr>
          <w:rFonts w:ascii="Times New Roman" w:hAnsi="Times New Roman" w:cs="Times New Roman"/>
          <w:sz w:val="24"/>
          <w:szCs w:val="24"/>
        </w:rPr>
        <w:t>Побои</w:t>
      </w:r>
      <w:r>
        <w:rPr>
          <w:rFonts w:ascii="Times New Roman" w:hAnsi="Times New Roman" w:cs="Times New Roman"/>
          <w:sz w:val="24"/>
          <w:szCs w:val="24"/>
        </w:rPr>
        <w:t xml:space="preserve">» и за действия в отношении соседа по статье </w:t>
      </w:r>
      <w:r w:rsidRPr="009671A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9671AE">
        <w:rPr>
          <w:rFonts w:ascii="Times New Roman" w:hAnsi="Times New Roman" w:cs="Times New Roman"/>
          <w:sz w:val="24"/>
          <w:szCs w:val="24"/>
        </w:rPr>
        <w:t>Побои</w:t>
      </w:r>
      <w:r>
        <w:rPr>
          <w:rFonts w:ascii="Times New Roman" w:hAnsi="Times New Roman" w:cs="Times New Roman"/>
          <w:sz w:val="24"/>
          <w:szCs w:val="24"/>
        </w:rPr>
        <w:t xml:space="preserve">». Участковый мог без заявления пострадавших составить протокол. 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Осипова должны быть составлены два протокола о правонарушении за действия в отношении жены по статье </w:t>
      </w:r>
      <w:r w:rsidRPr="009671A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9671AE">
        <w:rPr>
          <w:rFonts w:ascii="Times New Roman" w:hAnsi="Times New Roman" w:cs="Times New Roman"/>
          <w:sz w:val="24"/>
          <w:szCs w:val="24"/>
        </w:rPr>
        <w:t>Семейное насилие</w:t>
      </w:r>
      <w:r>
        <w:rPr>
          <w:rFonts w:ascii="Times New Roman" w:hAnsi="Times New Roman" w:cs="Times New Roman"/>
          <w:sz w:val="24"/>
          <w:szCs w:val="24"/>
        </w:rPr>
        <w:t xml:space="preserve">» и за действия в отношении соседа по статье </w:t>
      </w:r>
      <w:r w:rsidRPr="009671A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9671AE">
        <w:rPr>
          <w:rFonts w:ascii="Times New Roman" w:hAnsi="Times New Roman" w:cs="Times New Roman"/>
          <w:sz w:val="24"/>
          <w:szCs w:val="24"/>
        </w:rPr>
        <w:t>Побои</w:t>
      </w:r>
      <w:r>
        <w:rPr>
          <w:rFonts w:ascii="Times New Roman" w:hAnsi="Times New Roman" w:cs="Times New Roman"/>
          <w:sz w:val="24"/>
          <w:szCs w:val="24"/>
        </w:rPr>
        <w:t xml:space="preserve">». Участковый мог без заявления пострадавших составить протокол. (+) 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Осипова должны быть составлены два протокола о правонарушении за действия в отношении жены по статье </w:t>
      </w:r>
      <w:r w:rsidRPr="009671A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9671AE">
        <w:rPr>
          <w:rFonts w:ascii="Times New Roman" w:hAnsi="Times New Roman" w:cs="Times New Roman"/>
          <w:sz w:val="24"/>
          <w:szCs w:val="24"/>
        </w:rPr>
        <w:t>Семейное насилие</w:t>
      </w:r>
      <w:r>
        <w:rPr>
          <w:rFonts w:ascii="Times New Roman" w:hAnsi="Times New Roman" w:cs="Times New Roman"/>
          <w:sz w:val="24"/>
          <w:szCs w:val="24"/>
        </w:rPr>
        <w:t xml:space="preserve">» и за действия в отношении соседа по статье </w:t>
      </w:r>
      <w:r w:rsidRPr="009671AE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9671AE">
        <w:rPr>
          <w:rFonts w:ascii="Times New Roman" w:hAnsi="Times New Roman" w:cs="Times New Roman"/>
          <w:sz w:val="24"/>
          <w:szCs w:val="24"/>
        </w:rPr>
        <w:t>Умышленное причинение легкого вреда здоровью</w:t>
      </w:r>
      <w:r>
        <w:rPr>
          <w:rFonts w:ascii="Times New Roman" w:hAnsi="Times New Roman" w:cs="Times New Roman"/>
          <w:sz w:val="24"/>
          <w:szCs w:val="24"/>
        </w:rPr>
        <w:t xml:space="preserve">». Участковый мог без заявления пострадавших составить протокол.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Осипова участковый не мог составлять ни каких протоколов, так как пострадавшие не обращались с заявлением в милицию и претензий к нему не имели. </w:t>
      </w: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вопрос</w:t>
      </w:r>
    </w:p>
    <w:p w:rsidR="00DE3603" w:rsidRPr="00B025B0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Токов запретил жене Индире работать</w:t>
      </w:r>
      <w:r w:rsidR="00056897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 xml:space="preserve">жедневно выдавал </w:t>
      </w:r>
      <w:r w:rsidR="0005689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 50 сом.  Индиру не устраивало такое отношение супруга к ней, и она обратилась в милицию с просьбой привлечь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ответственности. После того, как участковый пришел в дом к Индире, чтобы составить протокол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ей стало жалко мужа, и она сказала, что отзывает заявление и претензий к мужу не имеет.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Есть ли в действиях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преступления или правонарушения? Будет ли Токов привлечен к ответственности?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состава правонарушения и преступления в связи с чем он не будет привлечен к ответственности. 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усматривается состав правонарушения, но он не будет привлечен к ответственности, так как жена не имеет к нему претензий.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составлен протокол о правонарушении по статье </w:t>
      </w:r>
      <w:r w:rsidRPr="00402B4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402B47">
        <w:rPr>
          <w:rFonts w:ascii="Times New Roman" w:hAnsi="Times New Roman" w:cs="Times New Roman"/>
          <w:sz w:val="24"/>
          <w:szCs w:val="24"/>
        </w:rPr>
        <w:t>Семейное насилие</w:t>
      </w:r>
      <w:r>
        <w:rPr>
          <w:rFonts w:ascii="Times New Roman" w:hAnsi="Times New Roman" w:cs="Times New Roman"/>
          <w:sz w:val="24"/>
          <w:szCs w:val="24"/>
        </w:rPr>
        <w:t>», но дело о правонарушении будет прекращено в связи с тем, что Индира забрала заявление и претензий к мужу не имеет.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г) Токов будет привлечен к ответственности</w:t>
      </w:r>
      <w:r w:rsidRPr="00402B47">
        <w:t xml:space="preserve"> </w:t>
      </w:r>
      <w:r w:rsidRPr="00402B47">
        <w:rPr>
          <w:rFonts w:ascii="Times New Roman" w:hAnsi="Times New Roman" w:cs="Times New Roman"/>
          <w:sz w:val="24"/>
          <w:szCs w:val="24"/>
        </w:rPr>
        <w:t>по статье 70 Кодекса о правонарушениях «Семейное насилие»</w:t>
      </w:r>
      <w:r>
        <w:rPr>
          <w:rFonts w:ascii="Times New Roman" w:hAnsi="Times New Roman" w:cs="Times New Roman"/>
          <w:sz w:val="24"/>
          <w:szCs w:val="24"/>
        </w:rPr>
        <w:t>. Производство по делу не может быть прекращено в связи с тем, что пострадавшая не имеет претензий. (+)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вопрос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EF674A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совершавшему семейное насилие Азизову был выдан временный охранный ордер, в котором было указано требование не совершать семейное насилие. Однако на следующий день он снова избил свою жену.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Квалифицируйте действия Азизова.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Действия Азизова должны быть квалифицированы по статье </w:t>
      </w:r>
      <w:r w:rsidRPr="00816CA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816CA6">
        <w:rPr>
          <w:rFonts w:ascii="Times New Roman" w:hAnsi="Times New Roman" w:cs="Times New Roman"/>
          <w:sz w:val="24"/>
          <w:szCs w:val="24"/>
        </w:rPr>
        <w:t>Неисполнение условий временного охранного ордера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Действия Азизова должны быть квалифицированы по статье </w:t>
      </w:r>
      <w:r w:rsidRPr="00816CA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 «</w:t>
      </w:r>
      <w:r w:rsidRPr="00816CA6">
        <w:rPr>
          <w:rFonts w:ascii="Times New Roman" w:hAnsi="Times New Roman" w:cs="Times New Roman"/>
          <w:sz w:val="24"/>
          <w:szCs w:val="24"/>
        </w:rPr>
        <w:t>Семейное насилие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Действия Азизова должны быть квалифицированы по двум статьям70 и </w:t>
      </w:r>
      <w:r w:rsidRPr="00816CA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Кодекса о правонарушениях. (+)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Азизов не понесет никакой ответственности, так как его супруга простила его и помирилась с ним. </w:t>
      </w: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вопрос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Нуриев отмечал свой день рождения. Ему исполнилось 61 год. Вечером, когда все гости ушли, в ходе ссоры он ударил свою жену несколько раз. Она обратилась в милицию. По данному факту в отношении Нуриева был составлен протокол по статье 70 Кодекса о правонарушениях «Семейное насилие».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Какое наказание будет назначено судом Нуриеву?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Нуриеву будет наложено взыскание по статье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7868B4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68B4">
        <w:rPr>
          <w:rFonts w:ascii="Times New Roman" w:hAnsi="Times New Roman" w:cs="Times New Roman"/>
          <w:sz w:val="24"/>
          <w:szCs w:val="24"/>
        </w:rPr>
        <w:t xml:space="preserve"> к общественным работам на 40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Нуриеву будет наложено взыскание по статье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7868B4">
        <w:rPr>
          <w:rFonts w:ascii="Times New Roman" w:hAnsi="Times New Roman" w:cs="Times New Roman"/>
          <w:sz w:val="24"/>
          <w:szCs w:val="24"/>
        </w:rPr>
        <w:t>ареста от трех до семи суток.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Нуриеву будет наложено взыскание по статье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7868B4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68B4">
        <w:rPr>
          <w:rFonts w:ascii="Times New Roman" w:hAnsi="Times New Roman" w:cs="Times New Roman"/>
          <w:sz w:val="24"/>
          <w:szCs w:val="24"/>
        </w:rPr>
        <w:t xml:space="preserve"> к общественным работам на 40 часов</w:t>
      </w:r>
      <w:r>
        <w:rPr>
          <w:rFonts w:ascii="Times New Roman" w:hAnsi="Times New Roman" w:cs="Times New Roman"/>
          <w:sz w:val="24"/>
          <w:szCs w:val="24"/>
        </w:rPr>
        <w:t xml:space="preserve"> либо применение </w:t>
      </w:r>
      <w:r w:rsidRPr="007868B4">
        <w:rPr>
          <w:rFonts w:ascii="Times New Roman" w:hAnsi="Times New Roman" w:cs="Times New Roman"/>
          <w:sz w:val="24"/>
          <w:szCs w:val="24"/>
        </w:rPr>
        <w:t>ареста от трех до семи суток.</w:t>
      </w:r>
      <w:r>
        <w:rPr>
          <w:rFonts w:ascii="Times New Roman" w:hAnsi="Times New Roman" w:cs="Times New Roman"/>
          <w:sz w:val="24"/>
          <w:szCs w:val="24"/>
        </w:rPr>
        <w:t xml:space="preserve"> Вид наказания изберёт суд. 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Суд не сможет назначить наказание Нуриеву, так как ему 61 год, а в соответствии с положениями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лицам, достигшим 60 лет невозможно назначить ни общественные работы, ни арест. (+)</w:t>
      </w:r>
    </w:p>
    <w:p w:rsidR="00DE3603" w:rsidRPr="00FF457A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вопрос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Бариев совершил правонарушение, предусмотренное статьей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«Семейное насилие». Во время производства по делу о правонарушении Бариев заявил ходатайство о предоставлении ему адвоката в рамках гарантированной государством юридической помощи. Пострадавшая от насилия также попросила предоставить ей </w:t>
      </w:r>
      <w:r w:rsidR="00DF3B39">
        <w:rPr>
          <w:rFonts w:ascii="Times New Roman" w:hAnsi="Times New Roman" w:cs="Times New Roman"/>
          <w:sz w:val="24"/>
          <w:szCs w:val="24"/>
        </w:rPr>
        <w:t xml:space="preserve">такого же </w:t>
      </w:r>
      <w:r>
        <w:rPr>
          <w:rFonts w:ascii="Times New Roman" w:hAnsi="Times New Roman" w:cs="Times New Roman"/>
          <w:sz w:val="24"/>
          <w:szCs w:val="24"/>
        </w:rPr>
        <w:t>адвоката.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Кому будет предоставлен адвокат</w:t>
      </w:r>
      <w:r w:rsidRPr="00A47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гарантированной государством юридической помощи?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Так как по статье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 применить взыскание в виде ареста,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предоставлен адвокат </w:t>
      </w:r>
      <w:r w:rsidRPr="00A47680">
        <w:rPr>
          <w:rFonts w:ascii="Times New Roman" w:hAnsi="Times New Roman" w:cs="Times New Roman"/>
          <w:sz w:val="24"/>
          <w:szCs w:val="24"/>
        </w:rPr>
        <w:t>в рамках гарантированной государством юридической помощи.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Так как по статье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 применить взыскание в виде ареста,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предоставлен адвокат </w:t>
      </w:r>
      <w:r w:rsidRPr="00A47680">
        <w:rPr>
          <w:rFonts w:ascii="Times New Roman" w:hAnsi="Times New Roman" w:cs="Times New Roman"/>
          <w:sz w:val="24"/>
          <w:szCs w:val="24"/>
        </w:rPr>
        <w:t>в рамках гарантированной государством юридической помощи.</w:t>
      </w:r>
      <w:r>
        <w:rPr>
          <w:rFonts w:ascii="Times New Roman" w:hAnsi="Times New Roman" w:cs="Times New Roman"/>
          <w:sz w:val="24"/>
          <w:szCs w:val="24"/>
        </w:rPr>
        <w:t xml:space="preserve"> Пострадавшей от данного правонарушения также имеет право на адвоката </w:t>
      </w:r>
      <w:r w:rsidRPr="00A47680">
        <w:rPr>
          <w:rFonts w:ascii="Times New Roman" w:hAnsi="Times New Roman" w:cs="Times New Roman"/>
          <w:sz w:val="24"/>
          <w:szCs w:val="24"/>
        </w:rPr>
        <w:t>в рамках гарантированной государством юридической помощи.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пострадавшей от не будет предоставлен адвокат </w:t>
      </w:r>
      <w:r w:rsidRPr="00A47680">
        <w:rPr>
          <w:rFonts w:ascii="Times New Roman" w:hAnsi="Times New Roman" w:cs="Times New Roman"/>
          <w:sz w:val="24"/>
          <w:szCs w:val="24"/>
        </w:rPr>
        <w:t>в рамках гарантированной государством юридической помощи.</w:t>
      </w:r>
      <w:r>
        <w:rPr>
          <w:rFonts w:ascii="Times New Roman" w:hAnsi="Times New Roman" w:cs="Times New Roman"/>
          <w:sz w:val="24"/>
          <w:szCs w:val="24"/>
        </w:rPr>
        <w:t xml:space="preserve"> Такая помощь не предоставляется по Кодексу о правонарушениях.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предоставлен адвокат в </w:t>
      </w:r>
      <w:r w:rsidRPr="00A47680">
        <w:rPr>
          <w:rFonts w:ascii="Times New Roman" w:hAnsi="Times New Roman" w:cs="Times New Roman"/>
          <w:sz w:val="24"/>
          <w:szCs w:val="24"/>
        </w:rPr>
        <w:t>рамках гарантированной государством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, а пострадавшая права на адвоката </w:t>
      </w:r>
      <w:r w:rsidRPr="00A47680">
        <w:rPr>
          <w:rFonts w:ascii="Times New Roman" w:hAnsi="Times New Roman" w:cs="Times New Roman"/>
          <w:sz w:val="24"/>
          <w:szCs w:val="24"/>
        </w:rPr>
        <w:t>в рамках гарантированной государством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не имеет</w:t>
      </w:r>
      <w:r w:rsidRPr="00A47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(+) </w:t>
      </w:r>
    </w:p>
    <w:p w:rsidR="00DE3603" w:rsidRPr="00415702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A47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вопрос</w:t>
      </w:r>
    </w:p>
    <w:p w:rsidR="00DE3603" w:rsidRDefault="007E0D76" w:rsidP="007E0D76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отличается правонарушение «Семейное насилие», предусмотренное в Кодексе о правонарушениях от преступления «Семейное насилие», предусмотренное в УК?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E0D7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E0D76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="007E0D76">
        <w:rPr>
          <w:rFonts w:ascii="Times New Roman" w:hAnsi="Times New Roman" w:cs="Times New Roman"/>
          <w:sz w:val="24"/>
          <w:szCs w:val="24"/>
        </w:rPr>
        <w:t xml:space="preserve"> наказывают за совершение психологического и </w:t>
      </w:r>
      <w:r w:rsidR="007E0D76" w:rsidRPr="007E0D76">
        <w:rPr>
          <w:rFonts w:ascii="Times New Roman" w:hAnsi="Times New Roman" w:cs="Times New Roman"/>
          <w:sz w:val="24"/>
          <w:szCs w:val="24"/>
        </w:rPr>
        <w:t>экономического насилия</w:t>
      </w:r>
      <w:r w:rsidR="00F23ADA" w:rsidRPr="00F23ADA">
        <w:t xml:space="preserve"> </w:t>
      </w:r>
      <w:r w:rsidR="00F23ADA" w:rsidRPr="00F23ADA">
        <w:rPr>
          <w:rFonts w:ascii="Times New Roman" w:hAnsi="Times New Roman" w:cs="Times New Roman"/>
          <w:sz w:val="24"/>
          <w:szCs w:val="24"/>
        </w:rPr>
        <w:t>совершенные одним членом семьи в отношении другого члена семьи</w:t>
      </w:r>
      <w:r w:rsidR="007E0D76">
        <w:rPr>
          <w:rFonts w:ascii="Times New Roman" w:hAnsi="Times New Roman" w:cs="Times New Roman"/>
          <w:sz w:val="24"/>
          <w:szCs w:val="24"/>
        </w:rPr>
        <w:t>, по УК за насилие причинившее тяжкий вред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D76" w:rsidRDefault="00DE3603" w:rsidP="007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E0D7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E0D76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="007E0D76">
        <w:rPr>
          <w:rFonts w:ascii="Times New Roman" w:hAnsi="Times New Roman" w:cs="Times New Roman"/>
          <w:sz w:val="24"/>
          <w:szCs w:val="24"/>
        </w:rPr>
        <w:t xml:space="preserve"> наказывают за </w:t>
      </w:r>
      <w:r w:rsidR="007E0D76" w:rsidRPr="007E0D76">
        <w:rPr>
          <w:rFonts w:ascii="Times New Roman" w:hAnsi="Times New Roman" w:cs="Times New Roman"/>
          <w:sz w:val="24"/>
          <w:szCs w:val="24"/>
        </w:rPr>
        <w:t>угроз</w:t>
      </w:r>
      <w:r w:rsidR="007E0D76">
        <w:rPr>
          <w:rFonts w:ascii="Times New Roman" w:hAnsi="Times New Roman" w:cs="Times New Roman"/>
          <w:sz w:val="24"/>
          <w:szCs w:val="24"/>
        </w:rPr>
        <w:t>у</w:t>
      </w:r>
      <w:r w:rsidR="007E0D76" w:rsidRPr="007E0D76">
        <w:rPr>
          <w:rFonts w:ascii="Times New Roman" w:hAnsi="Times New Roman" w:cs="Times New Roman"/>
          <w:sz w:val="24"/>
          <w:szCs w:val="24"/>
        </w:rPr>
        <w:t xml:space="preserve"> физическим насилием, а также </w:t>
      </w:r>
      <w:r w:rsidR="007E0D76">
        <w:rPr>
          <w:rFonts w:ascii="Times New Roman" w:hAnsi="Times New Roman" w:cs="Times New Roman"/>
          <w:sz w:val="24"/>
          <w:szCs w:val="24"/>
        </w:rPr>
        <w:t xml:space="preserve">за </w:t>
      </w:r>
      <w:r w:rsidR="007E0D76" w:rsidRPr="007E0D76">
        <w:rPr>
          <w:rFonts w:ascii="Times New Roman" w:hAnsi="Times New Roman" w:cs="Times New Roman"/>
          <w:sz w:val="24"/>
          <w:szCs w:val="24"/>
        </w:rPr>
        <w:t>пренебрежительное отношение</w:t>
      </w:r>
      <w:r w:rsidR="007E0D76">
        <w:rPr>
          <w:rFonts w:ascii="Times New Roman" w:hAnsi="Times New Roman" w:cs="Times New Roman"/>
          <w:sz w:val="24"/>
          <w:szCs w:val="24"/>
        </w:rPr>
        <w:t xml:space="preserve">, по УК за насилие причинившее </w:t>
      </w:r>
      <w:r w:rsidR="007E0D76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7E0D76">
        <w:rPr>
          <w:rFonts w:ascii="Times New Roman" w:hAnsi="Times New Roman" w:cs="Times New Roman"/>
          <w:sz w:val="24"/>
          <w:szCs w:val="24"/>
        </w:rPr>
        <w:t>вред здоровью.</w:t>
      </w:r>
    </w:p>
    <w:p w:rsidR="00F23ADA" w:rsidRDefault="00DE3603" w:rsidP="00F2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23AD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23ADA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="00F23ADA">
        <w:rPr>
          <w:rFonts w:ascii="Times New Roman" w:hAnsi="Times New Roman" w:cs="Times New Roman"/>
          <w:sz w:val="24"/>
          <w:szCs w:val="24"/>
        </w:rPr>
        <w:t xml:space="preserve"> наказывают за </w:t>
      </w:r>
      <w:r w:rsidR="00F23ADA">
        <w:rPr>
          <w:rFonts w:ascii="Times New Roman" w:hAnsi="Times New Roman" w:cs="Times New Roman"/>
          <w:sz w:val="24"/>
          <w:szCs w:val="24"/>
        </w:rPr>
        <w:t xml:space="preserve">совершение экономического насилия, </w:t>
      </w:r>
      <w:r w:rsidR="00F23ADA" w:rsidRPr="007E0D76">
        <w:rPr>
          <w:rFonts w:ascii="Times New Roman" w:hAnsi="Times New Roman" w:cs="Times New Roman"/>
          <w:sz w:val="24"/>
          <w:szCs w:val="24"/>
        </w:rPr>
        <w:t>угроз</w:t>
      </w:r>
      <w:r w:rsidR="00F23ADA">
        <w:rPr>
          <w:rFonts w:ascii="Times New Roman" w:hAnsi="Times New Roman" w:cs="Times New Roman"/>
          <w:sz w:val="24"/>
          <w:szCs w:val="24"/>
        </w:rPr>
        <w:t>у</w:t>
      </w:r>
      <w:r w:rsidR="00F23ADA" w:rsidRPr="007E0D76">
        <w:rPr>
          <w:rFonts w:ascii="Times New Roman" w:hAnsi="Times New Roman" w:cs="Times New Roman"/>
          <w:sz w:val="24"/>
          <w:szCs w:val="24"/>
        </w:rPr>
        <w:t xml:space="preserve"> физическим насилием, </w:t>
      </w:r>
      <w:r w:rsidR="00F23ADA">
        <w:rPr>
          <w:rFonts w:ascii="Times New Roman" w:hAnsi="Times New Roman" w:cs="Times New Roman"/>
          <w:sz w:val="24"/>
          <w:szCs w:val="24"/>
        </w:rPr>
        <w:t xml:space="preserve">по УК за насилие причинившее </w:t>
      </w:r>
      <w:r w:rsidR="00F23ADA">
        <w:rPr>
          <w:rFonts w:ascii="Times New Roman" w:hAnsi="Times New Roman" w:cs="Times New Roman"/>
          <w:sz w:val="24"/>
          <w:szCs w:val="24"/>
        </w:rPr>
        <w:t xml:space="preserve">менее тяжкий </w:t>
      </w:r>
      <w:r w:rsidR="00F23ADA">
        <w:rPr>
          <w:rFonts w:ascii="Times New Roman" w:hAnsi="Times New Roman" w:cs="Times New Roman"/>
          <w:sz w:val="24"/>
          <w:szCs w:val="24"/>
        </w:rPr>
        <w:t>вред здоровью.</w:t>
      </w:r>
    </w:p>
    <w:p w:rsidR="00DE3603" w:rsidRPr="00415702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23AD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23ADA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="00F23ADA">
        <w:rPr>
          <w:rFonts w:ascii="Times New Roman" w:hAnsi="Times New Roman" w:cs="Times New Roman"/>
          <w:sz w:val="24"/>
          <w:szCs w:val="24"/>
        </w:rPr>
        <w:t xml:space="preserve"> наказывают за </w:t>
      </w:r>
      <w:r w:rsidR="00F23ADA" w:rsidRPr="00F23ADA">
        <w:rPr>
          <w:rFonts w:ascii="Times New Roman" w:hAnsi="Times New Roman" w:cs="Times New Roman"/>
          <w:sz w:val="24"/>
          <w:szCs w:val="24"/>
        </w:rPr>
        <w:t>применение физического, психологического, экономического насилия или угроз</w:t>
      </w:r>
      <w:r w:rsidR="00F23ADA">
        <w:rPr>
          <w:rFonts w:ascii="Times New Roman" w:hAnsi="Times New Roman" w:cs="Times New Roman"/>
          <w:sz w:val="24"/>
          <w:szCs w:val="24"/>
        </w:rPr>
        <w:t>у</w:t>
      </w:r>
      <w:r w:rsidR="00F23ADA" w:rsidRPr="00F23ADA">
        <w:rPr>
          <w:rFonts w:ascii="Times New Roman" w:hAnsi="Times New Roman" w:cs="Times New Roman"/>
          <w:sz w:val="24"/>
          <w:szCs w:val="24"/>
        </w:rPr>
        <w:t xml:space="preserve"> физическим насилием, а также </w:t>
      </w:r>
      <w:r w:rsidR="00F23ADA">
        <w:rPr>
          <w:rFonts w:ascii="Times New Roman" w:hAnsi="Times New Roman" w:cs="Times New Roman"/>
          <w:sz w:val="24"/>
          <w:szCs w:val="24"/>
        </w:rPr>
        <w:t xml:space="preserve">за </w:t>
      </w:r>
      <w:r w:rsidR="00F23ADA" w:rsidRPr="00F23ADA">
        <w:rPr>
          <w:rFonts w:ascii="Times New Roman" w:hAnsi="Times New Roman" w:cs="Times New Roman"/>
          <w:sz w:val="24"/>
          <w:szCs w:val="24"/>
        </w:rPr>
        <w:t xml:space="preserve">пренебрежительное отношение, совершенные одним членом семьи/приравненным к нему лицом в отношении другого члена семьи/приравненного к нему лица, </w:t>
      </w:r>
      <w:r w:rsidR="00F23ADA">
        <w:rPr>
          <w:rFonts w:ascii="Times New Roman" w:hAnsi="Times New Roman" w:cs="Times New Roman"/>
          <w:sz w:val="24"/>
          <w:szCs w:val="24"/>
        </w:rPr>
        <w:t xml:space="preserve">по УК </w:t>
      </w:r>
      <w:r w:rsidR="00F23ADA">
        <w:rPr>
          <w:rFonts w:ascii="Times New Roman" w:hAnsi="Times New Roman" w:cs="Times New Roman"/>
          <w:sz w:val="24"/>
          <w:szCs w:val="24"/>
        </w:rPr>
        <w:t xml:space="preserve">наказывают </w:t>
      </w:r>
      <w:r w:rsidR="00F23ADA">
        <w:rPr>
          <w:rFonts w:ascii="Times New Roman" w:hAnsi="Times New Roman" w:cs="Times New Roman"/>
          <w:sz w:val="24"/>
          <w:szCs w:val="24"/>
        </w:rPr>
        <w:t>з</w:t>
      </w:r>
      <w:r w:rsidR="00F23ADA">
        <w:rPr>
          <w:rFonts w:ascii="Times New Roman" w:hAnsi="Times New Roman" w:cs="Times New Roman"/>
          <w:sz w:val="24"/>
          <w:szCs w:val="24"/>
        </w:rPr>
        <w:t>а</w:t>
      </w:r>
      <w:r w:rsidR="00F23ADA" w:rsidRPr="00F23ADA">
        <w:rPr>
          <w:rFonts w:ascii="Times New Roman" w:hAnsi="Times New Roman" w:cs="Times New Roman"/>
          <w:sz w:val="24"/>
          <w:szCs w:val="24"/>
        </w:rPr>
        <w:t xml:space="preserve"> умышленные действия одного члена семьи в отношении другого члена семьи или приравненного к нему лица, нарушающие конституционные и иные права и свободы потерпевшего, а равно причиняющие ему физические или психические страдания, либо наносящие вред физическому или психическому развитию, повлекшее менее тяжкий вред здоровью</w:t>
      </w:r>
      <w:r>
        <w:rPr>
          <w:rFonts w:ascii="Times New Roman" w:hAnsi="Times New Roman" w:cs="Times New Roman"/>
          <w:sz w:val="24"/>
          <w:szCs w:val="24"/>
        </w:rPr>
        <w:t>. (+)</w:t>
      </w: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 вопрос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Артура сказали ему, что во время летних каникул он должен помогать им в поле, выращивать овощи. Артур просил родителей отправить его на отдых в лагерь. Однако родители отказали ему. Артур позвонил по телефону доверия для детей 111 и сказал, что родители не заботятся о нем. Сотрудники соцзащиты обратились в милицию.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Будут ли привлечены к ответственности родители Артура, если да, то по какой статье? </w:t>
      </w:r>
    </w:p>
    <w:p w:rsidR="00DE3603" w:rsidRPr="00B87BCC" w:rsidRDefault="00DE3603" w:rsidP="00DE3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статье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«Семейное насилие».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статье </w:t>
      </w:r>
      <w:r w:rsidRPr="00254635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54635">
        <w:rPr>
          <w:rFonts w:ascii="Times New Roman" w:hAnsi="Times New Roman" w:cs="Times New Roman"/>
          <w:sz w:val="24"/>
          <w:szCs w:val="24"/>
        </w:rPr>
        <w:t>Нарушение требований законодательства 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7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</w:t>
      </w:r>
      <w:r w:rsidRPr="00254635">
        <w:t xml:space="preserve"> </w:t>
      </w:r>
      <w:r>
        <w:t>с</w:t>
      </w:r>
      <w:r>
        <w:rPr>
          <w:rFonts w:ascii="Times New Roman" w:hAnsi="Times New Roman" w:cs="Times New Roman"/>
          <w:sz w:val="24"/>
          <w:szCs w:val="24"/>
        </w:rPr>
        <w:t>татье</w:t>
      </w:r>
      <w:r w:rsidRPr="00254635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54635">
        <w:rPr>
          <w:rFonts w:ascii="Times New Roman" w:hAnsi="Times New Roman" w:cs="Times New Roman"/>
          <w:sz w:val="24"/>
          <w:szCs w:val="24"/>
        </w:rPr>
        <w:t>Уклонение от родительских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3603" w:rsidRPr="00415702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действиях родителей Артура нет состава правонарушения. </w:t>
      </w:r>
    </w:p>
    <w:p w:rsidR="00DE3603" w:rsidRDefault="00DE3603" w:rsidP="00D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вопрос</w:t>
      </w:r>
    </w:p>
    <w:p w:rsidR="009375E2" w:rsidRDefault="009375E2" w:rsidP="009375E2">
      <w:pPr>
        <w:rPr>
          <w:rFonts w:ascii="Times New Roman" w:hAnsi="Times New Roman" w:cs="Times New Roman"/>
          <w:sz w:val="24"/>
          <w:szCs w:val="24"/>
        </w:rPr>
      </w:pPr>
      <w:r w:rsidRPr="00D87E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5E2">
        <w:rPr>
          <w:rFonts w:ascii="Times New Roman" w:hAnsi="Times New Roman" w:cs="Times New Roman"/>
          <w:sz w:val="24"/>
          <w:szCs w:val="24"/>
        </w:rPr>
        <w:t xml:space="preserve">Если будет предусмотрено суровое уголовное наказание для домашнего тирана это искоренит </w:t>
      </w:r>
      <w:r>
        <w:rPr>
          <w:rFonts w:ascii="Times New Roman" w:hAnsi="Times New Roman" w:cs="Times New Roman"/>
          <w:sz w:val="24"/>
          <w:szCs w:val="24"/>
        </w:rPr>
        <w:t xml:space="preserve">семейное </w:t>
      </w:r>
      <w:r w:rsidRPr="009375E2">
        <w:rPr>
          <w:rFonts w:ascii="Times New Roman" w:hAnsi="Times New Roman" w:cs="Times New Roman"/>
          <w:sz w:val="24"/>
          <w:szCs w:val="24"/>
        </w:rPr>
        <w:t>насилие?</w:t>
      </w:r>
    </w:p>
    <w:p w:rsidR="00DE3603" w:rsidRPr="00B87BCC" w:rsidRDefault="00DE3603" w:rsidP="009375E2">
      <w:pPr>
        <w:rPr>
          <w:rFonts w:ascii="Times New Roman" w:hAnsi="Times New Roman" w:cs="Times New Roman"/>
          <w:b/>
          <w:sz w:val="24"/>
          <w:szCs w:val="24"/>
        </w:rPr>
      </w:pPr>
      <w:r w:rsidRPr="00B87BC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375E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375E2">
        <w:rPr>
          <w:rFonts w:ascii="Times New Roman" w:hAnsi="Times New Roman" w:cs="Times New Roman"/>
          <w:sz w:val="24"/>
          <w:szCs w:val="24"/>
        </w:rPr>
        <w:t>Возможно.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03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375E2">
        <w:rPr>
          <w:rFonts w:ascii="Times New Roman" w:hAnsi="Times New Roman" w:cs="Times New Roman"/>
          <w:sz w:val="24"/>
          <w:szCs w:val="24"/>
        </w:rPr>
        <w:t xml:space="preserve">Нет, так как </w:t>
      </w:r>
      <w:r w:rsidR="009375E2" w:rsidRPr="009375E2">
        <w:rPr>
          <w:rFonts w:ascii="Times New Roman" w:hAnsi="Times New Roman" w:cs="Times New Roman"/>
          <w:sz w:val="24"/>
          <w:szCs w:val="24"/>
        </w:rPr>
        <w:t xml:space="preserve">пострадавшие от насилия часто не хотят, </w:t>
      </w:r>
      <w:r w:rsidR="009375E2">
        <w:rPr>
          <w:rFonts w:ascii="Times New Roman" w:hAnsi="Times New Roman" w:cs="Times New Roman"/>
          <w:sz w:val="24"/>
          <w:szCs w:val="24"/>
        </w:rPr>
        <w:t>чтобы обидчик оказался в тюрьме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603" w:rsidRPr="00415702" w:rsidRDefault="00DE3603" w:rsidP="00D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375E2">
        <w:rPr>
          <w:rFonts w:ascii="Times New Roman" w:hAnsi="Times New Roman" w:cs="Times New Roman"/>
          <w:sz w:val="24"/>
          <w:szCs w:val="24"/>
        </w:rPr>
        <w:t>Ваш вариант ответа.</w:t>
      </w:r>
    </w:p>
    <w:p w:rsidR="00DE3603" w:rsidRPr="00701E3C" w:rsidRDefault="00DE3603" w:rsidP="00DE3603">
      <w:pPr>
        <w:rPr>
          <w:rFonts w:ascii="Times New Roman" w:hAnsi="Times New Roman" w:cs="Times New Roman"/>
          <w:sz w:val="24"/>
          <w:szCs w:val="24"/>
        </w:rPr>
      </w:pPr>
    </w:p>
    <w:p w:rsidR="001B485C" w:rsidRDefault="001B485C"/>
    <w:sectPr w:rsidR="001B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3"/>
    <w:rsid w:val="00013356"/>
    <w:rsid w:val="00056897"/>
    <w:rsid w:val="001A601C"/>
    <w:rsid w:val="001B485C"/>
    <w:rsid w:val="0021457F"/>
    <w:rsid w:val="002C0093"/>
    <w:rsid w:val="00342AC5"/>
    <w:rsid w:val="003A2322"/>
    <w:rsid w:val="004D2A88"/>
    <w:rsid w:val="004F767E"/>
    <w:rsid w:val="005F0CED"/>
    <w:rsid w:val="00704B6E"/>
    <w:rsid w:val="007E0D76"/>
    <w:rsid w:val="008F7296"/>
    <w:rsid w:val="009375E2"/>
    <w:rsid w:val="009E15A6"/>
    <w:rsid w:val="00A34A43"/>
    <w:rsid w:val="00AD1868"/>
    <w:rsid w:val="00CF3952"/>
    <w:rsid w:val="00D57559"/>
    <w:rsid w:val="00DE3603"/>
    <w:rsid w:val="00DF3B39"/>
    <w:rsid w:val="00EB317E"/>
    <w:rsid w:val="00F23ADA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D756"/>
  <w15:chartTrackingRefBased/>
  <w15:docId w15:val="{8F3E6F11-BEC7-4950-9D63-D7177BB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5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2022-11-06T16:00:00+00:00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Kyrgyzstan</TermName>
          <TermId xmlns="http://schemas.microsoft.com/office/infopath/2007/PartnerControls">5200c8d3-b31f-45b7-ad97-3592c7f7e8f7</TermId>
        </TermInfo>
      </Terms>
    </UNDPCountryTaxHTField0>
    <UndpOUCode xmlns="1ed4137b-41b2-488b-8250-6d369ec27664">KGZ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Justice and human rights</TermName>
          <TermId xmlns="http://schemas.microsoft.com/office/infopath/2007/PartnerControls">4278abde-75ed-44d9-ad03-34a0e5dcba30</TermId>
        </TermInfo>
        <TermInfo xmlns="http://schemas.microsoft.com/office/infopath/2007/PartnerControls">
          <TermName xmlns="http://schemas.microsoft.com/office/infopath/2007/PartnerControls">Gender</TermName>
          <TermId xmlns="http://schemas.microsoft.com/office/infopath/2007/PartnerControls">f44ac702-0a17-4126-bb56-bed82ad53a17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2022-05-11T04:00:00+00:00</Document_x0020_Coverage_x0020_Period_x0020_Start_x0020_Date>
    <Document_x0020_Coverage_x0020_Period_x0020_End_x0020_Date xmlns="f1161f5b-24a3-4c2d-bc81-44cb9325e8ee">2022-05-30T04:00:00+00:00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1407</Value>
      <Value>1134</Value>
      <Value>345</Value>
      <Value>241</Value>
      <Value>1107</Value>
      <Value>306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00119491</UndpProjectNo>
    <UndpDocStatus xmlns="1ed4137b-41b2-488b-8250-6d369ec27664">Draft</UndpDocStatus>
    <Outcome1 xmlns="f1161f5b-24a3-4c2d-bc81-44cb9325e8ee">1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</TermName>
          <TermId xmlns="http://schemas.microsoft.com/office/infopath/2007/PartnerControls">11a3d1ff-02b4-46ed-8041-80f1bb517d3b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KGZ</TermName>
          <TermId xmlns="http://schemas.microsoft.com/office/infopath/2007/PartnerControls">727026dd-df17-4ad9-a887-e25da90c4444</TermId>
        </TermInfo>
      </Terms>
    </gc6531b704974d528487414686b72f6f>
    <_dlc_DocId xmlns="f1161f5b-24a3-4c2d-bc81-44cb9325e8ee">ATLASPDC-4-166084</_dlc_DocId>
    <_dlc_DocIdUrl xmlns="f1161f5b-24a3-4c2d-bc81-44cb9325e8ee">
      <Url>https://info.undp.org/docs/pdc/_layouts/DocIdRedir.aspx?ID=ATLASPDC-4-166084</Url>
      <Description>ATLASPDC-4-166084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7B535BC-2CB9-4C96-ADA4-6EB6A0E1E593}"/>
</file>

<file path=customXml/itemProps2.xml><?xml version="1.0" encoding="utf-8"?>
<ds:datastoreItem xmlns:ds="http://schemas.openxmlformats.org/officeDocument/2006/customXml" ds:itemID="{244777AE-6300-4204-931D-AC10F02194AF}"/>
</file>

<file path=customXml/itemProps3.xml><?xml version="1.0" encoding="utf-8"?>
<ds:datastoreItem xmlns:ds="http://schemas.openxmlformats.org/officeDocument/2006/customXml" ds:itemID="{279A7786-2D76-4C5C-A089-63C5EE84C7E3}"/>
</file>

<file path=customXml/itemProps4.xml><?xml version="1.0" encoding="utf-8"?>
<ds:datastoreItem xmlns:ds="http://schemas.openxmlformats.org/officeDocument/2006/customXml" ds:itemID="{BA4182A3-9BA4-46AA-8DCA-98B430C25A90}"/>
</file>

<file path=customXml/itemProps5.xml><?xml version="1.0" encoding="utf-8"?>
<ds:datastoreItem xmlns:ds="http://schemas.openxmlformats.org/officeDocument/2006/customXml" ds:itemID="{FDBD9BB8-3EE3-4152-ACFB-C250F89A2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quise night </dc:title>
  <dc:subject/>
  <dc:creator>Irina Letova</dc:creator>
  <cp:keywords/>
  <dc:description/>
  <cp:lastModifiedBy>Пользователь</cp:lastModifiedBy>
  <cp:revision>22</cp:revision>
  <dcterms:created xsi:type="dcterms:W3CDTF">2022-06-14T05:08:00Z</dcterms:created>
  <dcterms:modified xsi:type="dcterms:W3CDTF">2022-06-17T10:41:00Z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1407;#Kyrgyzstan|5200c8d3-b31f-45b7-ad97-3592c7f7e8f7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241;#Russian|11a3d1ff-02b4-46ed-8041-80f1bb517d3b</vt:lpwstr>
  </property>
  <property fmtid="{D5CDD505-2E9C-101B-9397-08002B2CF9AE}" pid="7" name="Operating Unit0">
    <vt:lpwstr>1134;#KGZ|727026dd-df17-4ad9-a887-e25da90c4444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345;#Justice and human rights|4278abde-75ed-44d9-ad03-34a0e5dcba30;#306;#Gender|f44ac702-0a17-4126-bb56-bed82ad53a17</vt:lpwstr>
  </property>
  <property fmtid="{D5CDD505-2E9C-101B-9397-08002B2CF9AE}" pid="13" name="_dlc_DocIdItemGuid">
    <vt:lpwstr>e14e695d-5604-47eb-8229-14e30b106db9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